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>VÝZVA K PODÁNÍ NABÍDKY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i/>
          <w:iCs/>
          <w:sz w:val="24"/>
          <w:szCs w:val="24"/>
        </w:rPr>
        <w:t>Veřejná zakázka malého rozsahu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5E1B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ZADAVATEL:</w:t>
      </w:r>
      <w:r w:rsidRPr="00E108C7">
        <w:rPr>
          <w:rFonts w:ascii="Times New Roman" w:hAnsi="Times New Roman" w:cs="Times New Roman"/>
          <w:sz w:val="24"/>
          <w:szCs w:val="24"/>
        </w:rPr>
        <w:t xml:space="preserve"> Správa lesů města Tábora, společnost s ručením omezeným</w:t>
      </w:r>
    </w:p>
    <w:p w:rsidR="009B5E1B" w:rsidRPr="00E108C7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U Čápova dvora 2712, 390 02 Tábor Měšice</w:t>
      </w:r>
    </w:p>
    <w:p w:rsidR="009B5E1B" w:rsidRPr="00E108C7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Zastoupený: Ing. Vladimír Sedlák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BEE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IČ</w:t>
      </w:r>
      <w:r w:rsidR="009278AD" w:rsidRPr="00E108C7">
        <w:rPr>
          <w:rFonts w:ascii="Times New Roman" w:hAnsi="Times New Roman" w:cs="Times New Roman"/>
          <w:sz w:val="24"/>
          <w:szCs w:val="24"/>
        </w:rPr>
        <w:t>O</w:t>
      </w:r>
      <w:r w:rsidRPr="00E108C7">
        <w:rPr>
          <w:rFonts w:ascii="Times New Roman" w:hAnsi="Times New Roman" w:cs="Times New Roman"/>
          <w:sz w:val="24"/>
          <w:szCs w:val="24"/>
        </w:rPr>
        <w:t>: 62502646</w:t>
      </w:r>
    </w:p>
    <w:p w:rsidR="009278AD" w:rsidRPr="00E108C7" w:rsidRDefault="009278A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DIČ: CZ 62502646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>NÁZEV ZAKÁZKY: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3E6BE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Těžba</w:t>
      </w:r>
      <w:r w:rsidR="00B44B7E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BD7348" w:rsidRPr="00E108C7">
        <w:rPr>
          <w:rFonts w:ascii="Times New Roman" w:hAnsi="Times New Roman" w:cs="Times New Roman"/>
          <w:sz w:val="24"/>
          <w:szCs w:val="24"/>
        </w:rPr>
        <w:t>dřeva</w:t>
      </w:r>
      <w:r w:rsidR="00D91F0E" w:rsidRPr="00E1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68" w:rsidRPr="00E108C7">
        <w:rPr>
          <w:rFonts w:ascii="Times New Roman" w:hAnsi="Times New Roman" w:cs="Times New Roman"/>
          <w:sz w:val="24"/>
          <w:szCs w:val="24"/>
        </w:rPr>
        <w:t>harvestorovou</w:t>
      </w:r>
      <w:proofErr w:type="spellEnd"/>
      <w:r w:rsidR="00730368" w:rsidRPr="00E108C7">
        <w:rPr>
          <w:rFonts w:ascii="Times New Roman" w:hAnsi="Times New Roman" w:cs="Times New Roman"/>
          <w:sz w:val="24"/>
          <w:szCs w:val="24"/>
        </w:rPr>
        <w:t xml:space="preserve"> technologií</w:t>
      </w:r>
      <w:r w:rsidR="00AF164B" w:rsidRPr="00E108C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5389751"/>
      <w:r w:rsidR="00D70745">
        <w:rPr>
          <w:rFonts w:ascii="Times New Roman" w:hAnsi="Times New Roman" w:cs="Times New Roman"/>
          <w:sz w:val="24"/>
          <w:szCs w:val="24"/>
        </w:rPr>
        <w:t>mimořádná úmyslná těžba</w:t>
      </w:r>
      <w:r w:rsidR="009C13B7" w:rsidRPr="00E108C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C13B7" w:rsidRPr="00E108C7">
        <w:rPr>
          <w:rFonts w:ascii="Times New Roman" w:hAnsi="Times New Roman" w:cs="Times New Roman"/>
          <w:sz w:val="24"/>
          <w:szCs w:val="24"/>
        </w:rPr>
        <w:t>2019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Zadavatel Vás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VYZÝVÁ</w:t>
      </w: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k předložení nabídky k výše uvedené veřejné zakázce malého rozsahu za podmínek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uvedených dále.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1. 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Informace o předmětu zakázky</w:t>
      </w:r>
    </w:p>
    <w:p w:rsidR="00112917" w:rsidRPr="00E108C7" w:rsidRDefault="00B44B7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0AFB" w:rsidRDefault="00B44B7E" w:rsidP="00D707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Předmětem z</w:t>
      </w:r>
      <w:r w:rsidR="00BD7348" w:rsidRPr="00E108C7">
        <w:rPr>
          <w:rFonts w:ascii="Times New Roman" w:hAnsi="Times New Roman" w:cs="Times New Roman"/>
          <w:sz w:val="24"/>
          <w:szCs w:val="24"/>
        </w:rPr>
        <w:t>akázky je těžba dřeva</w:t>
      </w:r>
      <w:r w:rsidR="00D91F0E" w:rsidRPr="00E1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0E" w:rsidRPr="00E108C7">
        <w:rPr>
          <w:rFonts w:ascii="Times New Roman" w:hAnsi="Times New Roman" w:cs="Times New Roman"/>
          <w:sz w:val="24"/>
          <w:szCs w:val="24"/>
        </w:rPr>
        <w:t>harvestorovou</w:t>
      </w:r>
      <w:proofErr w:type="spellEnd"/>
      <w:r w:rsidR="00D91F0E" w:rsidRPr="00E108C7">
        <w:rPr>
          <w:rFonts w:ascii="Times New Roman" w:hAnsi="Times New Roman" w:cs="Times New Roman"/>
          <w:sz w:val="24"/>
          <w:szCs w:val="24"/>
        </w:rPr>
        <w:t xml:space="preserve"> technologií</w:t>
      </w:r>
      <w:r w:rsidR="009C13B7" w:rsidRPr="00E108C7">
        <w:rPr>
          <w:rFonts w:ascii="Times New Roman" w:hAnsi="Times New Roman" w:cs="Times New Roman"/>
          <w:sz w:val="24"/>
          <w:szCs w:val="24"/>
        </w:rPr>
        <w:t xml:space="preserve"> včetně přiblížení vyvážečkou/vyvážecím traktorem na odvozní místo na pozemcích určených k plnění funkcí lesa v majetku města Tábora</w:t>
      </w:r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4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70745">
        <w:rPr>
          <w:rFonts w:ascii="Times New Roman" w:hAnsi="Times New Roman" w:cs="Times New Roman"/>
          <w:sz w:val="24"/>
          <w:szCs w:val="24"/>
        </w:rPr>
        <w:t xml:space="preserve">. 2174 a 2190, </w:t>
      </w:r>
      <w:proofErr w:type="spellStart"/>
      <w:r w:rsidR="00D70745">
        <w:rPr>
          <w:rFonts w:ascii="Times New Roman" w:hAnsi="Times New Roman" w:cs="Times New Roman"/>
          <w:sz w:val="24"/>
          <w:szCs w:val="24"/>
        </w:rPr>
        <w:t>kú</w:t>
      </w:r>
      <w:proofErr w:type="spellEnd"/>
      <w:r w:rsidR="00D70745">
        <w:rPr>
          <w:rFonts w:ascii="Times New Roman" w:hAnsi="Times New Roman" w:cs="Times New Roman"/>
          <w:sz w:val="24"/>
          <w:szCs w:val="24"/>
        </w:rPr>
        <w:t xml:space="preserve"> Planá nad Lužnicí</w:t>
      </w:r>
      <w:r w:rsidR="009C13B7" w:rsidRPr="00E108C7">
        <w:rPr>
          <w:rFonts w:ascii="Times New Roman" w:hAnsi="Times New Roman" w:cs="Times New Roman"/>
          <w:sz w:val="24"/>
          <w:szCs w:val="24"/>
        </w:rPr>
        <w:t xml:space="preserve">, ve správě zadavatele. </w:t>
      </w:r>
      <w:r w:rsidR="00D70745">
        <w:rPr>
          <w:rFonts w:ascii="Times New Roman" w:hAnsi="Times New Roman" w:cs="Times New Roman"/>
          <w:sz w:val="24"/>
          <w:szCs w:val="24"/>
        </w:rPr>
        <w:t xml:space="preserve">Těžba proběhne jako </w:t>
      </w:r>
      <w:proofErr w:type="spellStart"/>
      <w:r w:rsidR="00D70745">
        <w:rPr>
          <w:rFonts w:ascii="Times New Roman" w:hAnsi="Times New Roman" w:cs="Times New Roman"/>
          <w:sz w:val="24"/>
          <w:szCs w:val="24"/>
        </w:rPr>
        <w:t>předmýtní</w:t>
      </w:r>
      <w:proofErr w:type="spellEnd"/>
      <w:r w:rsidR="00D70745">
        <w:rPr>
          <w:rFonts w:ascii="Times New Roman" w:hAnsi="Times New Roman" w:cs="Times New Roman"/>
          <w:sz w:val="24"/>
          <w:szCs w:val="24"/>
        </w:rPr>
        <w:t xml:space="preserve"> mimořádná v lokalitě „Pískovna Hůrka“, </w:t>
      </w:r>
      <w:proofErr w:type="spellStart"/>
      <w:r w:rsidR="00D70745">
        <w:rPr>
          <w:rFonts w:ascii="Times New Roman" w:hAnsi="Times New Roman" w:cs="Times New Roman"/>
          <w:sz w:val="24"/>
          <w:szCs w:val="24"/>
        </w:rPr>
        <w:t>Lú</w:t>
      </w:r>
      <w:proofErr w:type="spellEnd"/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45">
        <w:rPr>
          <w:rFonts w:ascii="Times New Roman" w:hAnsi="Times New Roman" w:cs="Times New Roman"/>
          <w:sz w:val="24"/>
          <w:szCs w:val="24"/>
        </w:rPr>
        <w:t>Pintovka</w:t>
      </w:r>
      <w:proofErr w:type="spellEnd"/>
      <w:r w:rsidR="00D70745">
        <w:rPr>
          <w:rFonts w:ascii="Times New Roman" w:hAnsi="Times New Roman" w:cs="Times New Roman"/>
          <w:sz w:val="24"/>
          <w:szCs w:val="24"/>
        </w:rPr>
        <w:t>, jako odtěžení porostů na ploše 1,4</w:t>
      </w:r>
      <w:r w:rsidR="00A90AFB">
        <w:rPr>
          <w:rFonts w:ascii="Times New Roman" w:hAnsi="Times New Roman" w:cs="Times New Roman"/>
          <w:sz w:val="24"/>
          <w:szCs w:val="24"/>
        </w:rPr>
        <w:t>7</w:t>
      </w:r>
      <w:r w:rsidR="00D70745">
        <w:rPr>
          <w:rFonts w:ascii="Times New Roman" w:hAnsi="Times New Roman" w:cs="Times New Roman"/>
          <w:sz w:val="24"/>
          <w:szCs w:val="24"/>
        </w:rPr>
        <w:t xml:space="preserve"> ha za účelem otevření ložiska pro těžbu písku. Bližší specifikace místa plnění</w:t>
      </w:r>
      <w:r w:rsidR="00A90AFB">
        <w:rPr>
          <w:rFonts w:ascii="Times New Roman" w:hAnsi="Times New Roman" w:cs="Times New Roman"/>
          <w:sz w:val="24"/>
          <w:szCs w:val="24"/>
        </w:rPr>
        <w:t>:</w:t>
      </w:r>
    </w:p>
    <w:p w:rsidR="00A90AFB" w:rsidRDefault="00D1383D" w:rsidP="00D707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216C05, </w:t>
      </w:r>
      <w:r w:rsidR="005359E2">
        <w:rPr>
          <w:rFonts w:ascii="Times New Roman" w:hAnsi="Times New Roman" w:cs="Times New Roman"/>
          <w:sz w:val="24"/>
          <w:szCs w:val="24"/>
        </w:rPr>
        <w:t>plocha k těžbě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AFB">
        <w:rPr>
          <w:rFonts w:ascii="Times New Roman" w:hAnsi="Times New Roman" w:cs="Times New Roman"/>
          <w:sz w:val="24"/>
          <w:szCs w:val="24"/>
        </w:rPr>
        <w:t>0,64</w:t>
      </w:r>
      <w:r w:rsidR="005359E2">
        <w:rPr>
          <w:rFonts w:ascii="Times New Roman" w:hAnsi="Times New Roman" w:cs="Times New Roman"/>
          <w:sz w:val="24"/>
          <w:szCs w:val="24"/>
        </w:rPr>
        <w:t xml:space="preserve">, dřevina BO, </w:t>
      </w:r>
      <w:proofErr w:type="spellStart"/>
      <w:r w:rsidR="005359E2">
        <w:rPr>
          <w:rFonts w:ascii="Times New Roman" w:hAnsi="Times New Roman" w:cs="Times New Roman"/>
          <w:sz w:val="24"/>
          <w:szCs w:val="24"/>
        </w:rPr>
        <w:t>stř</w:t>
      </w:r>
      <w:proofErr w:type="spellEnd"/>
      <w:r w:rsidR="005359E2">
        <w:rPr>
          <w:rFonts w:ascii="Times New Roman" w:hAnsi="Times New Roman" w:cs="Times New Roman"/>
          <w:sz w:val="24"/>
          <w:szCs w:val="24"/>
        </w:rPr>
        <w:t>. kmen 0,16</w:t>
      </w:r>
      <w:r w:rsidR="00EF511C">
        <w:rPr>
          <w:rFonts w:ascii="Times New Roman" w:hAnsi="Times New Roman" w:cs="Times New Roman"/>
          <w:sz w:val="24"/>
          <w:szCs w:val="24"/>
        </w:rPr>
        <w:t xml:space="preserve"> m3, přibližovací vzdálenost do </w:t>
      </w:r>
      <w:proofErr w:type="gramStart"/>
      <w:r w:rsidR="00EF511C">
        <w:rPr>
          <w:rFonts w:ascii="Times New Roman" w:hAnsi="Times New Roman" w:cs="Times New Roman"/>
          <w:sz w:val="24"/>
          <w:szCs w:val="24"/>
        </w:rPr>
        <w:t>200m</w:t>
      </w:r>
      <w:proofErr w:type="gramEnd"/>
      <w:r w:rsidR="00EF511C">
        <w:rPr>
          <w:rFonts w:ascii="Times New Roman" w:hAnsi="Times New Roman" w:cs="Times New Roman"/>
          <w:sz w:val="24"/>
          <w:szCs w:val="24"/>
        </w:rPr>
        <w:t>, celkem 155m3</w:t>
      </w:r>
    </w:p>
    <w:p w:rsidR="006354E9" w:rsidRDefault="00EF511C" w:rsidP="00D707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216D04, plocha k těžbě</w:t>
      </w:r>
      <w:r w:rsidR="006354E9">
        <w:rPr>
          <w:rFonts w:ascii="Times New Roman" w:hAnsi="Times New Roman" w:cs="Times New Roman"/>
          <w:sz w:val="24"/>
          <w:szCs w:val="24"/>
        </w:rPr>
        <w:t xml:space="preserve"> </w:t>
      </w:r>
      <w:r w:rsidR="00A90AFB">
        <w:rPr>
          <w:rFonts w:ascii="Times New Roman" w:hAnsi="Times New Roman" w:cs="Times New Roman"/>
          <w:sz w:val="24"/>
          <w:szCs w:val="24"/>
        </w:rPr>
        <w:t>0,41</w:t>
      </w:r>
      <w:r>
        <w:rPr>
          <w:rFonts w:ascii="Times New Roman" w:hAnsi="Times New Roman" w:cs="Times New Roman"/>
          <w:sz w:val="24"/>
          <w:szCs w:val="24"/>
        </w:rPr>
        <w:t xml:space="preserve">, dřevina BO,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kmen 0,11 m3, přibližovací vzdálenost do </w:t>
      </w:r>
      <w:proofErr w:type="gramStart"/>
      <w:r>
        <w:rPr>
          <w:rFonts w:ascii="Times New Roman" w:hAnsi="Times New Roman" w:cs="Times New Roman"/>
          <w:sz w:val="24"/>
          <w:szCs w:val="24"/>
        </w:rPr>
        <w:t>200m</w:t>
      </w:r>
      <w:proofErr w:type="gramEnd"/>
      <w:r>
        <w:rPr>
          <w:rFonts w:ascii="Times New Roman" w:hAnsi="Times New Roman" w:cs="Times New Roman"/>
          <w:sz w:val="24"/>
          <w:szCs w:val="24"/>
        </w:rPr>
        <w:t>, celkem 46m3</w:t>
      </w:r>
    </w:p>
    <w:p w:rsidR="00A90AFB" w:rsidRDefault="00EF511C" w:rsidP="00D707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216D03, plocha k těžbě </w:t>
      </w:r>
      <w:r w:rsidR="00A90AFB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2, dřevina BO,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kmen 0,05 m3, přibližovací vzdálenost do </w:t>
      </w:r>
      <w:proofErr w:type="gramStart"/>
      <w:r>
        <w:rPr>
          <w:rFonts w:ascii="Times New Roman" w:hAnsi="Times New Roman" w:cs="Times New Roman"/>
          <w:sz w:val="24"/>
          <w:szCs w:val="24"/>
        </w:rPr>
        <w:t>200m</w:t>
      </w:r>
      <w:proofErr w:type="gramEnd"/>
      <w:r>
        <w:rPr>
          <w:rFonts w:ascii="Times New Roman" w:hAnsi="Times New Roman" w:cs="Times New Roman"/>
          <w:sz w:val="24"/>
          <w:szCs w:val="24"/>
        </w:rPr>
        <w:t>, celkem 85m3</w:t>
      </w:r>
    </w:p>
    <w:p w:rsidR="00A00F22" w:rsidRPr="00E108C7" w:rsidRDefault="00EF511C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údaje vychází z taxačních dat LHP z roku 2012 a proto jsou údaje pouze orientační. </w:t>
      </w:r>
      <w:r w:rsidR="00702A04">
        <w:rPr>
          <w:rFonts w:ascii="Times New Roman" w:hAnsi="Times New Roman" w:cs="Times New Roman"/>
          <w:sz w:val="24"/>
          <w:szCs w:val="24"/>
        </w:rPr>
        <w:t xml:space="preserve">Doba realizace je v závislosti na vydání rozhodnutí Odboru životního prostředí Krajského úřadu Jihočeského kraje plánována na začátek září 2019. V případě záporného rozhodnutí krajského úřadu k realizaci těžby nedojde, v tomto případě nevzniká vítězi zakázky nárok na žádnou kompenzaci. </w:t>
      </w:r>
    </w:p>
    <w:p w:rsidR="009F13C3" w:rsidRPr="00E108C7" w:rsidRDefault="00D91F0E" w:rsidP="0014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0368" w:rsidRPr="00E108C7" w:rsidRDefault="009F13C3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5D16" w:rsidRPr="00E108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5D50" w:rsidRPr="00E108C7" w:rsidRDefault="00455D5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50" w:rsidRPr="00E108C7" w:rsidRDefault="00455D5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2.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 </w:t>
      </w: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Informace o možnostech vyžádat si informace k</w:t>
      </w:r>
      <w:r w:rsidR="00473DB9" w:rsidRPr="00E108C7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zakázce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9" w:rsidRPr="00E108C7" w:rsidRDefault="0014408D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lastRenderedPageBreak/>
        <w:t xml:space="preserve">Zájemci mohou požadovat dodatečné informace k zakázce. Žádost o dodatečné informace musí být písemná, podaná elektronicky na e-mailovou adresu lesymt@volny.cz do termínu </w:t>
      </w:r>
      <w:r w:rsidR="00AA4FDE">
        <w:rPr>
          <w:rFonts w:ascii="Times New Roman" w:hAnsi="Times New Roman" w:cs="Times New Roman"/>
          <w:sz w:val="24"/>
          <w:szCs w:val="24"/>
        </w:rPr>
        <w:t>14</w:t>
      </w:r>
      <w:r w:rsidRPr="00E108C7">
        <w:rPr>
          <w:rFonts w:ascii="Times New Roman" w:hAnsi="Times New Roman" w:cs="Times New Roman"/>
          <w:sz w:val="24"/>
          <w:szCs w:val="24"/>
        </w:rPr>
        <w:t>.</w:t>
      </w:r>
      <w:r w:rsidR="00AA4FDE">
        <w:rPr>
          <w:rFonts w:ascii="Times New Roman" w:hAnsi="Times New Roman" w:cs="Times New Roman"/>
          <w:sz w:val="24"/>
          <w:szCs w:val="24"/>
        </w:rPr>
        <w:t>8</w:t>
      </w:r>
      <w:r w:rsidRPr="00E108C7">
        <w:rPr>
          <w:rFonts w:ascii="Times New Roman" w:hAnsi="Times New Roman" w:cs="Times New Roman"/>
          <w:sz w:val="24"/>
          <w:szCs w:val="24"/>
        </w:rPr>
        <w:t>.2019 do 8:00.</w:t>
      </w:r>
    </w:p>
    <w:p w:rsidR="003E1452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  <w:r w:rsidR="00730368"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452" w:rsidRPr="00E108C7" w:rsidRDefault="003E145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3E145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  <w:r w:rsidR="00730368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112917" w:rsidRPr="00E108C7">
        <w:rPr>
          <w:rFonts w:ascii="Times New Roman" w:hAnsi="Times New Roman" w:cs="Times New Roman"/>
          <w:sz w:val="24"/>
          <w:szCs w:val="24"/>
        </w:rPr>
        <w:t>Prohlídka místa plnění</w:t>
      </w:r>
      <w:r w:rsidR="00C44B00" w:rsidRPr="00E108C7">
        <w:rPr>
          <w:rFonts w:ascii="Times New Roman" w:hAnsi="Times New Roman" w:cs="Times New Roman"/>
          <w:sz w:val="24"/>
          <w:szCs w:val="24"/>
        </w:rPr>
        <w:t>: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730368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Zadavatel umožní prohlídku místa plnění</w:t>
      </w:r>
      <w:r w:rsidR="00455D50" w:rsidRPr="00E108C7">
        <w:rPr>
          <w:rFonts w:ascii="Times New Roman" w:hAnsi="Times New Roman" w:cs="Times New Roman"/>
          <w:sz w:val="24"/>
          <w:szCs w:val="24"/>
        </w:rPr>
        <w:t xml:space="preserve"> po telefonické dohodě</w:t>
      </w:r>
      <w:r w:rsidR="0014408D" w:rsidRPr="00E108C7">
        <w:rPr>
          <w:rFonts w:ascii="Times New Roman" w:hAnsi="Times New Roman" w:cs="Times New Roman"/>
          <w:sz w:val="24"/>
          <w:szCs w:val="24"/>
        </w:rPr>
        <w:t xml:space="preserve"> se zástupcem zadavatele. Kontakt: Ing. Sedlák 725 323 784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3. 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Lhůta pro podání nabídek, včetně adresy, na kterou mají být poslány</w:t>
      </w:r>
    </w:p>
    <w:p w:rsidR="0011291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455D50"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Adresa pro podání </w:t>
      </w:r>
      <w:r w:rsidR="00112917" w:rsidRPr="00BB46CE">
        <w:rPr>
          <w:rFonts w:ascii="Times New Roman" w:hAnsi="Times New Roman" w:cs="Times New Roman"/>
          <w:sz w:val="24"/>
          <w:szCs w:val="24"/>
          <w:highlight w:val="yellow"/>
        </w:rPr>
        <w:t>nabídky</w:t>
      </w:r>
      <w:r w:rsidR="00BB46CE" w:rsidRPr="00BB46CE">
        <w:rPr>
          <w:rFonts w:ascii="Times New Roman" w:hAnsi="Times New Roman" w:cs="Times New Roman"/>
          <w:sz w:val="24"/>
          <w:szCs w:val="24"/>
          <w:highlight w:val="yellow"/>
        </w:rPr>
        <w:t>, informace o otevírání nabídek</w:t>
      </w:r>
    </w:p>
    <w:p w:rsidR="00BB46CE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Obchodní firma / název: Správa lesů města Tábora, s.r.o.</w:t>
      </w:r>
    </w:p>
    <w:p w:rsidR="00112917" w:rsidRPr="00E108C7" w:rsidRDefault="003853D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Ulice: U Čápova dvora 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Číslo popisné: 2712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Číslo orientační: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Obec: Tábor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Část: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Měšice</w:t>
      </w:r>
    </w:p>
    <w:p w:rsidR="00112917" w:rsidRPr="00E108C7" w:rsidRDefault="003853D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Poštovní směrovací číslo: 390 02 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Nabídky lze zaslat poštou na adresu:</w:t>
      </w: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8"/>
          <w:szCs w:val="24"/>
        </w:rPr>
        <w:t>Správa lesů města Tábora s.r.o.</w:t>
      </w: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8"/>
          <w:szCs w:val="24"/>
        </w:rPr>
        <w:t>P.O.BOX 1</w:t>
      </w: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8"/>
          <w:szCs w:val="24"/>
        </w:rPr>
        <w:t>390 05 Tábor</w:t>
      </w: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Kontaktní osoba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Titul, příjmení a jméno: Ing. </w:t>
      </w:r>
      <w:r w:rsidR="000B07DB" w:rsidRPr="00E108C7">
        <w:rPr>
          <w:rFonts w:ascii="Times New Roman" w:hAnsi="Times New Roman" w:cs="Times New Roman"/>
          <w:sz w:val="24"/>
          <w:szCs w:val="24"/>
        </w:rPr>
        <w:t>Vladimír Sedlák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Telefon: </w:t>
      </w:r>
      <w:r w:rsidR="000B07DB" w:rsidRPr="00E108C7">
        <w:rPr>
          <w:rFonts w:ascii="Times New Roman" w:hAnsi="Times New Roman" w:cs="Times New Roman"/>
          <w:sz w:val="24"/>
          <w:szCs w:val="24"/>
        </w:rPr>
        <w:t>725 323 784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0B07DB" w:rsidRPr="00E108C7">
          <w:rPr>
            <w:rStyle w:val="Hypertextovodkaz"/>
            <w:rFonts w:ascii="Times New Roman" w:hAnsi="Times New Roman" w:cs="Times New Roman"/>
            <w:sz w:val="24"/>
            <w:szCs w:val="24"/>
          </w:rPr>
          <w:t>sedlak</w:t>
        </w:r>
        <w:r w:rsidR="00473DB9" w:rsidRPr="00E108C7">
          <w:rPr>
            <w:rStyle w:val="Hypertextovodkaz"/>
            <w:rFonts w:ascii="Times New Roman" w:hAnsi="Times New Roman" w:cs="Times New Roman"/>
            <w:sz w:val="24"/>
            <w:szCs w:val="24"/>
          </w:rPr>
          <w:t>.lesymt@volny.cz</w:t>
        </w:r>
      </w:hyperlink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Lhůta pro podání nabídky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Nabídku doručte nejpozději do: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BB46CE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CE">
        <w:rPr>
          <w:rFonts w:ascii="Times New Roman" w:hAnsi="Times New Roman" w:cs="Times New Roman"/>
          <w:sz w:val="24"/>
          <w:szCs w:val="24"/>
        </w:rPr>
        <w:t xml:space="preserve">Datum: </w:t>
      </w:r>
      <w:r w:rsidR="005C0955" w:rsidRPr="00BB46CE">
        <w:rPr>
          <w:rFonts w:ascii="Times New Roman" w:hAnsi="Times New Roman" w:cs="Times New Roman"/>
          <w:sz w:val="24"/>
          <w:szCs w:val="24"/>
        </w:rPr>
        <w:t xml:space="preserve"> </w:t>
      </w:r>
      <w:r w:rsidR="00A779F1">
        <w:rPr>
          <w:rFonts w:ascii="Times New Roman" w:hAnsi="Times New Roman" w:cs="Times New Roman"/>
          <w:sz w:val="24"/>
          <w:szCs w:val="24"/>
        </w:rPr>
        <w:t>1</w:t>
      </w:r>
      <w:r w:rsidR="00AA4FDE">
        <w:rPr>
          <w:rFonts w:ascii="Times New Roman" w:hAnsi="Times New Roman" w:cs="Times New Roman"/>
          <w:sz w:val="24"/>
          <w:szCs w:val="24"/>
        </w:rPr>
        <w:t>6</w:t>
      </w:r>
      <w:r w:rsidR="005C0955" w:rsidRPr="00BB46CE">
        <w:rPr>
          <w:rFonts w:ascii="Times New Roman" w:hAnsi="Times New Roman" w:cs="Times New Roman"/>
          <w:sz w:val="24"/>
          <w:szCs w:val="24"/>
        </w:rPr>
        <w:t>.</w:t>
      </w:r>
      <w:r w:rsidR="00AA4FDE">
        <w:rPr>
          <w:rFonts w:ascii="Times New Roman" w:hAnsi="Times New Roman" w:cs="Times New Roman"/>
          <w:sz w:val="24"/>
          <w:szCs w:val="24"/>
        </w:rPr>
        <w:t>8</w:t>
      </w:r>
      <w:r w:rsidR="005C0955" w:rsidRPr="00BB46CE">
        <w:rPr>
          <w:rFonts w:ascii="Times New Roman" w:hAnsi="Times New Roman" w:cs="Times New Roman"/>
          <w:sz w:val="24"/>
          <w:szCs w:val="24"/>
        </w:rPr>
        <w:t>.201</w:t>
      </w:r>
      <w:r w:rsidR="000B07DB" w:rsidRPr="00BB46C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473DB9" w:rsidRPr="00BB4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D50" w:rsidRPr="00BB46CE">
        <w:rPr>
          <w:rFonts w:ascii="Times New Roman" w:hAnsi="Times New Roman" w:cs="Times New Roman"/>
          <w:sz w:val="24"/>
          <w:szCs w:val="24"/>
        </w:rPr>
        <w:t xml:space="preserve">Hodina: </w:t>
      </w:r>
      <w:r w:rsidR="00A779F1">
        <w:rPr>
          <w:rFonts w:ascii="Times New Roman" w:hAnsi="Times New Roman" w:cs="Times New Roman"/>
          <w:sz w:val="24"/>
          <w:szCs w:val="24"/>
        </w:rPr>
        <w:t>8</w:t>
      </w:r>
      <w:r w:rsidR="00BB46CE" w:rsidRPr="00BB46CE">
        <w:rPr>
          <w:rFonts w:ascii="Times New Roman" w:hAnsi="Times New Roman" w:cs="Times New Roman"/>
          <w:sz w:val="24"/>
          <w:szCs w:val="24"/>
        </w:rPr>
        <w:t>:</w:t>
      </w:r>
      <w:r w:rsidRPr="00BB46CE">
        <w:rPr>
          <w:rFonts w:ascii="Times New Roman" w:hAnsi="Times New Roman" w:cs="Times New Roman"/>
          <w:sz w:val="24"/>
          <w:szCs w:val="24"/>
        </w:rPr>
        <w:t>00 hod.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Jiné upřesňující údaje k předložení nabídky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Nabídky se podávají písemně, v uzavřené obálce označené n</w:t>
      </w:r>
      <w:r w:rsidR="00473DB9" w:rsidRPr="00E108C7">
        <w:rPr>
          <w:rFonts w:ascii="Times New Roman" w:hAnsi="Times New Roman" w:cs="Times New Roman"/>
          <w:sz w:val="24"/>
          <w:szCs w:val="24"/>
        </w:rPr>
        <w:t xml:space="preserve">ázvem zakázky, na které musí být </w:t>
      </w:r>
      <w:r w:rsidRPr="00E108C7">
        <w:rPr>
          <w:rFonts w:ascii="Times New Roman" w:hAnsi="Times New Roman" w:cs="Times New Roman"/>
          <w:sz w:val="24"/>
          <w:szCs w:val="24"/>
        </w:rPr>
        <w:t>uvedena adresa uchazeče, na niž je možné nabídku vrátit.</w:t>
      </w:r>
      <w:r w:rsidR="00CC6D6F" w:rsidRPr="00E108C7">
        <w:rPr>
          <w:rFonts w:ascii="Times New Roman" w:hAnsi="Times New Roman" w:cs="Times New Roman"/>
          <w:sz w:val="24"/>
          <w:szCs w:val="24"/>
        </w:rPr>
        <w:t xml:space="preserve">  Obálka bude </w:t>
      </w:r>
      <w:r w:rsidR="00615CD7" w:rsidRPr="00E108C7">
        <w:rPr>
          <w:rFonts w:ascii="Times New Roman" w:hAnsi="Times New Roman" w:cs="Times New Roman"/>
          <w:sz w:val="24"/>
          <w:szCs w:val="24"/>
        </w:rPr>
        <w:t xml:space="preserve">s označením </w:t>
      </w:r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„</w:t>
      </w:r>
      <w:proofErr w:type="gramStart"/>
      <w:r w:rsidR="00CC6D6F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Neotvírat - </w:t>
      </w:r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výběrové</w:t>
      </w:r>
      <w:proofErr w:type="gramEnd"/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řízení</w:t>
      </w:r>
      <w:r w:rsidR="00CC6D6F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-</w:t>
      </w:r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0B07DB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Těžba dřeva </w:t>
      </w:r>
      <w:proofErr w:type="spellStart"/>
      <w:r w:rsidR="000B07DB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harvestorovou</w:t>
      </w:r>
      <w:proofErr w:type="spellEnd"/>
      <w:r w:rsidR="000B07DB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technologií – </w:t>
      </w:r>
      <w:r w:rsidR="00AA4FDE" w:rsidRPr="00AA4FD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mimořádná úmyslná těžba</w:t>
      </w:r>
      <w:r w:rsidR="000B07DB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2019</w:t>
      </w:r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“</w:t>
      </w:r>
    </w:p>
    <w:p w:rsidR="00BB46CE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BB46CE" w:rsidRPr="00BB46CE" w:rsidRDefault="00BB46CE" w:rsidP="00BB46CE">
      <w:pPr>
        <w:pStyle w:val="Zhlav"/>
        <w:tabs>
          <w:tab w:val="left" w:pos="708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BB46CE">
        <w:rPr>
          <w:rFonts w:ascii="Times New Roman" w:eastAsia="Arial Unicode MS" w:hAnsi="Times New Roman" w:cs="Times New Roman"/>
          <w:b/>
          <w:szCs w:val="24"/>
          <w:u w:val="single"/>
        </w:rPr>
        <w:t>Otevírání obálek</w:t>
      </w:r>
      <w:r w:rsidRPr="00BB46CE">
        <w:rPr>
          <w:rFonts w:ascii="Times New Roman" w:eastAsia="Arial Unicode MS" w:hAnsi="Times New Roman" w:cs="Times New Roman"/>
          <w:szCs w:val="24"/>
        </w:rPr>
        <w:t xml:space="preserve"> proběhne bez zbytečného odkladu po uplynutí lhůty pro podání nabídek na adrese zadavatele v zasedací místnosti</w:t>
      </w:r>
      <w:r w:rsidR="00EB45AB">
        <w:rPr>
          <w:rFonts w:ascii="Times New Roman" w:eastAsia="Arial Unicode MS" w:hAnsi="Times New Roman" w:cs="Times New Roman"/>
          <w:szCs w:val="24"/>
        </w:rPr>
        <w:t xml:space="preserve"> (tj. </w:t>
      </w:r>
      <w:r w:rsidR="00EB45AB" w:rsidRPr="00EB45AB">
        <w:rPr>
          <w:rFonts w:ascii="Times New Roman" w:eastAsia="Arial Unicode MS" w:hAnsi="Times New Roman" w:cs="Times New Roman"/>
          <w:b/>
          <w:szCs w:val="24"/>
          <w:u w:val="single"/>
        </w:rPr>
        <w:t>1</w:t>
      </w:r>
      <w:r w:rsidR="00AA4FDE">
        <w:rPr>
          <w:rFonts w:ascii="Times New Roman" w:eastAsia="Arial Unicode MS" w:hAnsi="Times New Roman" w:cs="Times New Roman"/>
          <w:b/>
          <w:szCs w:val="24"/>
          <w:u w:val="single"/>
        </w:rPr>
        <w:t>6</w:t>
      </w:r>
      <w:r w:rsidR="00EB45AB" w:rsidRPr="00EB45AB">
        <w:rPr>
          <w:rFonts w:ascii="Times New Roman" w:eastAsia="Arial Unicode MS" w:hAnsi="Times New Roman" w:cs="Times New Roman"/>
          <w:b/>
          <w:szCs w:val="24"/>
          <w:u w:val="single"/>
        </w:rPr>
        <w:t>.</w:t>
      </w:r>
      <w:r w:rsidR="00AA4FDE">
        <w:rPr>
          <w:rFonts w:ascii="Times New Roman" w:eastAsia="Arial Unicode MS" w:hAnsi="Times New Roman" w:cs="Times New Roman"/>
          <w:b/>
          <w:szCs w:val="24"/>
          <w:u w:val="single"/>
        </w:rPr>
        <w:t>8</w:t>
      </w:r>
      <w:r w:rsidR="00EB45AB" w:rsidRPr="00EB45AB">
        <w:rPr>
          <w:rFonts w:ascii="Times New Roman" w:eastAsia="Arial Unicode MS" w:hAnsi="Times New Roman" w:cs="Times New Roman"/>
          <w:b/>
          <w:szCs w:val="24"/>
          <w:u w:val="single"/>
        </w:rPr>
        <w:t>.2019 od 8:00</w:t>
      </w:r>
      <w:r w:rsidR="00EB45AB">
        <w:rPr>
          <w:rFonts w:ascii="Times New Roman" w:eastAsia="Arial Unicode MS" w:hAnsi="Times New Roman" w:cs="Times New Roman"/>
          <w:szCs w:val="24"/>
        </w:rPr>
        <w:t>)</w:t>
      </w:r>
      <w:r w:rsidRPr="00BB46CE">
        <w:rPr>
          <w:rFonts w:ascii="Times New Roman" w:eastAsia="Arial Unicode MS" w:hAnsi="Times New Roman" w:cs="Times New Roman"/>
          <w:szCs w:val="24"/>
        </w:rPr>
        <w:t xml:space="preserve">: Správa lesů města Tábora s.r.o., U Čápova dvora 2712, 390 02 Tábor - </w:t>
      </w:r>
      <w:proofErr w:type="gramStart"/>
      <w:r w:rsidRPr="00BB46CE">
        <w:rPr>
          <w:rFonts w:ascii="Times New Roman" w:eastAsia="Arial Unicode MS" w:hAnsi="Times New Roman" w:cs="Times New Roman"/>
          <w:szCs w:val="24"/>
        </w:rPr>
        <w:t>Měšice .</w:t>
      </w:r>
      <w:proofErr w:type="gramEnd"/>
      <w:r w:rsidRPr="00BB46CE">
        <w:rPr>
          <w:rFonts w:ascii="Times New Roman" w:eastAsia="Arial Unicode MS" w:hAnsi="Times New Roman" w:cs="Times New Roman"/>
          <w:szCs w:val="24"/>
        </w:rPr>
        <w:t xml:space="preserve"> Otevírání obálek s nabídkami se mohou </w:t>
      </w:r>
      <w:r w:rsidRPr="00BB46CE">
        <w:rPr>
          <w:rFonts w:ascii="Times New Roman" w:eastAsia="Arial Unicode MS" w:hAnsi="Times New Roman" w:cs="Times New Roman"/>
          <w:szCs w:val="24"/>
        </w:rPr>
        <w:lastRenderedPageBreak/>
        <w:t>kromě zadavatele, jeho zástupce a komise, zúčastnit rovněž účastníci, kteří podali nabídku ve lhůtě pro podání nabídek (max. 1 zástupce za jednoho účastníka).</w:t>
      </w:r>
    </w:p>
    <w:p w:rsidR="00BB46CE" w:rsidRPr="00E108C7" w:rsidRDefault="00BB46CE" w:rsidP="00BB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CE" w:rsidRPr="00E108C7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4. 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Požadavky na prokázání kvalifikačních předpokladů</w:t>
      </w:r>
      <w:r w:rsidR="003A7968"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a technické vybavenosti</w:t>
      </w:r>
    </w:p>
    <w:p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Uchazeč doloží ve své nabídce:</w:t>
      </w:r>
    </w:p>
    <w:p w:rsidR="00112917" w:rsidRPr="00E108C7" w:rsidRDefault="00112917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a) kopie </w:t>
      </w:r>
      <w:r w:rsidR="00C04478" w:rsidRPr="00E108C7">
        <w:rPr>
          <w:rFonts w:ascii="Times New Roman" w:hAnsi="Times New Roman" w:cs="Times New Roman"/>
          <w:sz w:val="24"/>
          <w:szCs w:val="24"/>
        </w:rPr>
        <w:t>dokladů – oprávnění</w:t>
      </w:r>
      <w:r w:rsidRPr="00E108C7">
        <w:rPr>
          <w:rFonts w:ascii="Times New Roman" w:hAnsi="Times New Roman" w:cs="Times New Roman"/>
          <w:sz w:val="24"/>
          <w:szCs w:val="24"/>
        </w:rPr>
        <w:t xml:space="preserve"> k podnikání na celý rozsah plnění zakázky včetně výpisu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z obchodního rejstříku či jiné evidence, má-li v ní být uchazeč zapsán podle zvláštních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předpisů – prostá kopie.</w:t>
      </w:r>
    </w:p>
    <w:p w:rsidR="00112917" w:rsidRPr="00E108C7" w:rsidRDefault="00112917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b) prohlášení uchazeče, že jeho pojištění odpovědnosti za škodu pokrývá celý rozsah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plnění veřejné zakázky, podepsané osobou oprávněnou za uchazeče jednat.</w:t>
      </w:r>
    </w:p>
    <w:p w:rsidR="00297DB9" w:rsidRPr="00E108C7" w:rsidRDefault="00297DB9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c) Čestné prohlášení uchazeče ohledně finančních závazků vůči městu Tábor, podepsané osobou oprávněnou za uchazeče jednat (které je přílohou této výzvy)</w:t>
      </w:r>
    </w:p>
    <w:p w:rsidR="00297DB9" w:rsidRPr="00E108C7" w:rsidRDefault="00297DB9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d) Čestné prohlášení uchazeče o splnění základní způsobilosti, podepsané osobou oprávněnou za uchazeče jednat (které je přílohou této výzvy)</w:t>
      </w:r>
    </w:p>
    <w:p w:rsidR="00297DB9" w:rsidRPr="00E108C7" w:rsidRDefault="00297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ab/>
      </w:r>
    </w:p>
    <w:p w:rsidR="003A7968" w:rsidRPr="00E108C7" w:rsidRDefault="00D4654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3DB9" w:rsidRPr="00E108C7" w:rsidRDefault="00D4654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5.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Základní kritéria pro přidělení zakázky</w:t>
      </w:r>
    </w:p>
    <w:p w:rsidR="00297DB9" w:rsidRPr="00E108C7" w:rsidRDefault="00297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297DB9" w:rsidP="00A7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ab/>
        <w:t>Jediným kritériem pro hodnocení nabídky bude nabídnutá cena</w:t>
      </w:r>
      <w:r w:rsidR="00A779F1">
        <w:rPr>
          <w:rFonts w:ascii="Times New Roman" w:hAnsi="Times New Roman" w:cs="Times New Roman"/>
          <w:sz w:val="24"/>
          <w:szCs w:val="24"/>
        </w:rPr>
        <w:t>.</w:t>
      </w: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69A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6.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Připouští zadavatel varianty nabídky</w:t>
      </w:r>
    </w:p>
    <w:p w:rsidR="00112917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8A26CE" w:rsidRPr="00E108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69A" w:rsidRPr="00E108C7">
        <w:rPr>
          <w:rFonts w:ascii="Times New Roman" w:hAnsi="Times New Roman" w:cs="Times New Roman"/>
          <w:sz w:val="24"/>
          <w:szCs w:val="24"/>
        </w:rPr>
        <w:t>N</w:t>
      </w:r>
      <w:r w:rsidR="008A26CE" w:rsidRPr="00E108C7">
        <w:rPr>
          <w:rFonts w:ascii="Times New Roman" w:hAnsi="Times New Roman" w:cs="Times New Roman"/>
          <w:sz w:val="24"/>
          <w:szCs w:val="24"/>
        </w:rPr>
        <w:t>e</w:t>
      </w:r>
    </w:p>
    <w:p w:rsidR="0057269A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E6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7. 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Způsob zpracování cenové nabídky</w:t>
      </w:r>
    </w:p>
    <w:p w:rsidR="0057269A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:rsidR="0057269A" w:rsidRPr="00AA4FDE" w:rsidRDefault="0057269A" w:rsidP="00AA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Cena bude kalkulována jako</w:t>
      </w:r>
      <w:r w:rsidR="00AA4FDE">
        <w:rPr>
          <w:rFonts w:ascii="Times New Roman" w:hAnsi="Times New Roman" w:cs="Times New Roman"/>
          <w:sz w:val="24"/>
          <w:szCs w:val="24"/>
        </w:rPr>
        <w:t xml:space="preserve"> </w:t>
      </w:r>
      <w:r w:rsidRPr="00AA4FDE">
        <w:rPr>
          <w:rFonts w:ascii="Times New Roman" w:hAnsi="Times New Roman" w:cs="Times New Roman"/>
          <w:sz w:val="24"/>
          <w:szCs w:val="24"/>
        </w:rPr>
        <w:t xml:space="preserve">cena těžby </w:t>
      </w:r>
      <w:proofErr w:type="spellStart"/>
      <w:r w:rsidRPr="00AA4FDE">
        <w:rPr>
          <w:rFonts w:ascii="Times New Roman" w:hAnsi="Times New Roman" w:cs="Times New Roman"/>
          <w:sz w:val="24"/>
          <w:szCs w:val="24"/>
        </w:rPr>
        <w:t>harvestorovou</w:t>
      </w:r>
      <w:proofErr w:type="spellEnd"/>
      <w:r w:rsidRPr="00AA4FDE">
        <w:rPr>
          <w:rFonts w:ascii="Times New Roman" w:hAnsi="Times New Roman" w:cs="Times New Roman"/>
          <w:sz w:val="24"/>
          <w:szCs w:val="24"/>
        </w:rPr>
        <w:t xml:space="preserve"> technologií </w:t>
      </w:r>
      <w:r w:rsidR="00193235" w:rsidRPr="00AA4FDE">
        <w:rPr>
          <w:rFonts w:ascii="Times New Roman" w:hAnsi="Times New Roman" w:cs="Times New Roman"/>
          <w:sz w:val="24"/>
          <w:szCs w:val="24"/>
        </w:rPr>
        <w:t xml:space="preserve">za </w:t>
      </w:r>
      <w:r w:rsidRPr="00AA4FDE">
        <w:rPr>
          <w:rFonts w:ascii="Times New Roman" w:hAnsi="Times New Roman" w:cs="Times New Roman"/>
          <w:sz w:val="24"/>
          <w:szCs w:val="24"/>
        </w:rPr>
        <w:t xml:space="preserve">1m3 hroubí v porostech </w:t>
      </w:r>
      <w:r w:rsidR="00AA4FDE">
        <w:rPr>
          <w:rFonts w:ascii="Times New Roman" w:hAnsi="Times New Roman" w:cs="Times New Roman"/>
          <w:sz w:val="24"/>
          <w:szCs w:val="24"/>
        </w:rPr>
        <w:t xml:space="preserve">dle obecných informací k veřejné zakázce, </w:t>
      </w:r>
      <w:r w:rsidRPr="00AA4FDE">
        <w:rPr>
          <w:rFonts w:ascii="Times New Roman" w:hAnsi="Times New Roman" w:cs="Times New Roman"/>
          <w:sz w:val="24"/>
          <w:szCs w:val="24"/>
        </w:rPr>
        <w:t>s</w:t>
      </w:r>
      <w:r w:rsidR="00AA4FDE">
        <w:rPr>
          <w:rFonts w:ascii="Times New Roman" w:hAnsi="Times New Roman" w:cs="Times New Roman"/>
          <w:sz w:val="24"/>
          <w:szCs w:val="24"/>
        </w:rPr>
        <w:t> orientační</w:t>
      </w:r>
      <w:r w:rsidRPr="00AA4FDE">
        <w:rPr>
          <w:rFonts w:ascii="Times New Roman" w:hAnsi="Times New Roman" w:cs="Times New Roman"/>
          <w:sz w:val="24"/>
          <w:szCs w:val="24"/>
        </w:rPr>
        <w:t> průměrnou hmotnatostí těženého kmene 0,</w:t>
      </w:r>
      <w:r w:rsidR="00AA4FDE">
        <w:rPr>
          <w:rFonts w:ascii="Times New Roman" w:hAnsi="Times New Roman" w:cs="Times New Roman"/>
          <w:sz w:val="24"/>
          <w:szCs w:val="24"/>
        </w:rPr>
        <w:t>0</w:t>
      </w:r>
      <w:r w:rsidRPr="00AA4FDE">
        <w:rPr>
          <w:rFonts w:ascii="Times New Roman" w:hAnsi="Times New Roman" w:cs="Times New Roman"/>
          <w:sz w:val="24"/>
          <w:szCs w:val="24"/>
        </w:rPr>
        <w:t xml:space="preserve">5 – </w:t>
      </w:r>
      <w:r w:rsidR="00AA4FDE">
        <w:rPr>
          <w:rFonts w:ascii="Times New Roman" w:hAnsi="Times New Roman" w:cs="Times New Roman"/>
          <w:sz w:val="24"/>
          <w:szCs w:val="24"/>
        </w:rPr>
        <w:t>0,16 m</w:t>
      </w:r>
      <w:r w:rsidRPr="00AA4FDE">
        <w:rPr>
          <w:rFonts w:ascii="Times New Roman" w:hAnsi="Times New Roman" w:cs="Times New Roman"/>
          <w:sz w:val="24"/>
          <w:szCs w:val="24"/>
        </w:rPr>
        <w:t xml:space="preserve">3 hroubí, včetně </w:t>
      </w:r>
      <w:proofErr w:type="spellStart"/>
      <w:r w:rsidRPr="00AA4FDE">
        <w:rPr>
          <w:rFonts w:ascii="Times New Roman" w:hAnsi="Times New Roman" w:cs="Times New Roman"/>
          <w:sz w:val="24"/>
          <w:szCs w:val="24"/>
        </w:rPr>
        <w:t>sortimentace</w:t>
      </w:r>
      <w:proofErr w:type="spellEnd"/>
      <w:r w:rsidRPr="00AA4FDE">
        <w:rPr>
          <w:rFonts w:ascii="Times New Roman" w:hAnsi="Times New Roman" w:cs="Times New Roman"/>
          <w:sz w:val="24"/>
          <w:szCs w:val="24"/>
        </w:rPr>
        <w:t xml:space="preserve"> na max. 6 sortimentů dle zadání zadavatele, včetně přiblížení vyvážecí soupravou/vyvážecím traktorem na průměrnou vzdálenost do </w:t>
      </w:r>
      <w:r w:rsidR="00AA4FDE">
        <w:rPr>
          <w:rFonts w:ascii="Times New Roman" w:hAnsi="Times New Roman" w:cs="Times New Roman"/>
          <w:sz w:val="24"/>
          <w:szCs w:val="24"/>
        </w:rPr>
        <w:t>200</w:t>
      </w:r>
      <w:r w:rsidRPr="00AA4FDE">
        <w:rPr>
          <w:rFonts w:ascii="Times New Roman" w:hAnsi="Times New Roman" w:cs="Times New Roman"/>
          <w:sz w:val="24"/>
          <w:szCs w:val="24"/>
        </w:rPr>
        <w:t xml:space="preserve"> m a roztříděním sortimentů do hrání na odvozním místě.</w:t>
      </w:r>
      <w:r w:rsidR="00AA4FDE">
        <w:rPr>
          <w:rFonts w:ascii="Times New Roman" w:hAnsi="Times New Roman" w:cs="Times New Roman"/>
          <w:sz w:val="24"/>
          <w:szCs w:val="24"/>
        </w:rPr>
        <w:t xml:space="preserve"> Část těženého objemu (cca </w:t>
      </w:r>
      <w:proofErr w:type="gramStart"/>
      <w:r w:rsidR="00AA4FDE">
        <w:rPr>
          <w:rFonts w:ascii="Times New Roman" w:hAnsi="Times New Roman" w:cs="Times New Roman"/>
          <w:sz w:val="24"/>
          <w:szCs w:val="24"/>
        </w:rPr>
        <w:t>10%</w:t>
      </w:r>
      <w:proofErr w:type="gramEnd"/>
      <w:r w:rsidR="00AA4FDE">
        <w:rPr>
          <w:rFonts w:ascii="Times New Roman" w:hAnsi="Times New Roman" w:cs="Times New Roman"/>
          <w:sz w:val="24"/>
          <w:szCs w:val="24"/>
        </w:rPr>
        <w:t xml:space="preserve">) bude určena pro výrobu sortimentu sloupy, tyto stromy budou předem označeny, sloupy budou vyráběny a přiblíženy v délce 8m + nadměrek, dle zadávacího listu, kterým bude upřesněna </w:t>
      </w:r>
      <w:proofErr w:type="spellStart"/>
      <w:r w:rsidR="00AA4FDE">
        <w:rPr>
          <w:rFonts w:ascii="Times New Roman" w:hAnsi="Times New Roman" w:cs="Times New Roman"/>
          <w:sz w:val="24"/>
          <w:szCs w:val="24"/>
        </w:rPr>
        <w:t>sortimentace</w:t>
      </w:r>
      <w:proofErr w:type="spellEnd"/>
      <w:r w:rsidR="00AA4FDE">
        <w:rPr>
          <w:rFonts w:ascii="Times New Roman" w:hAnsi="Times New Roman" w:cs="Times New Roman"/>
          <w:sz w:val="24"/>
          <w:szCs w:val="24"/>
        </w:rPr>
        <w:t xml:space="preserve"> bezprostředně před započetím </w:t>
      </w:r>
      <w:r w:rsidR="007A05CD">
        <w:rPr>
          <w:rFonts w:ascii="Times New Roman" w:hAnsi="Times New Roman" w:cs="Times New Roman"/>
          <w:sz w:val="24"/>
          <w:szCs w:val="24"/>
        </w:rPr>
        <w:t>těžby.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Další požadavky: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Nabídková cen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bud</w:t>
      </w:r>
      <w:r w:rsidR="007246CD">
        <w:rPr>
          <w:rFonts w:ascii="Times New Roman" w:hAnsi="Times New Roman" w:cs="Times New Roman"/>
          <w:sz w:val="24"/>
          <w:szCs w:val="24"/>
        </w:rPr>
        <w:t>ou</w:t>
      </w:r>
      <w:r w:rsidRPr="00E108C7">
        <w:rPr>
          <w:rFonts w:ascii="Times New Roman" w:hAnsi="Times New Roman" w:cs="Times New Roman"/>
          <w:sz w:val="24"/>
          <w:szCs w:val="24"/>
        </w:rPr>
        <w:t xml:space="preserve"> uveden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v Kč.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Nabídkov</w:t>
      </w:r>
      <w:r w:rsidR="007246CD">
        <w:rPr>
          <w:rFonts w:ascii="Times New Roman" w:hAnsi="Times New Roman" w:cs="Times New Roman"/>
          <w:sz w:val="24"/>
          <w:szCs w:val="24"/>
        </w:rPr>
        <w:t>é</w:t>
      </w:r>
      <w:r w:rsidRPr="00E108C7">
        <w:rPr>
          <w:rFonts w:ascii="Times New Roman" w:hAnsi="Times New Roman" w:cs="Times New Roman"/>
          <w:sz w:val="24"/>
          <w:szCs w:val="24"/>
        </w:rPr>
        <w:t xml:space="preserve"> cen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bud</w:t>
      </w:r>
      <w:r w:rsidR="007246CD">
        <w:rPr>
          <w:rFonts w:ascii="Times New Roman" w:hAnsi="Times New Roman" w:cs="Times New Roman"/>
          <w:sz w:val="24"/>
          <w:szCs w:val="24"/>
        </w:rPr>
        <w:t>ou</w:t>
      </w:r>
      <w:r w:rsidRPr="00E108C7">
        <w:rPr>
          <w:rFonts w:ascii="Times New Roman" w:hAnsi="Times New Roman" w:cs="Times New Roman"/>
          <w:sz w:val="24"/>
          <w:szCs w:val="24"/>
        </w:rPr>
        <w:t xml:space="preserve"> uveden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v členění: nabídková cena bez daně z přidané hodnoty (DPH),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samostatně DPH a nabídková cena včetně DPH.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8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Platební podmínky</w:t>
      </w:r>
    </w:p>
    <w:p w:rsidR="00112917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  </w:t>
      </w: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112917" w:rsidRPr="00E108C7">
        <w:rPr>
          <w:rFonts w:ascii="Times New Roman" w:hAnsi="Times New Roman" w:cs="Times New Roman"/>
          <w:sz w:val="24"/>
          <w:szCs w:val="24"/>
        </w:rPr>
        <w:t>Zálohy: Zadavatel nebude poskytovat zálohy.</w:t>
      </w: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Doba splatnosti da</w:t>
      </w:r>
      <w:r w:rsidR="00C44B00" w:rsidRPr="00E108C7">
        <w:rPr>
          <w:rFonts w:ascii="Times New Roman" w:hAnsi="Times New Roman" w:cs="Times New Roman"/>
          <w:sz w:val="24"/>
          <w:szCs w:val="24"/>
        </w:rPr>
        <w:t>ňových dokladů je stanovena na 30</w:t>
      </w: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C04478" w:rsidRPr="00E108C7">
        <w:rPr>
          <w:rFonts w:ascii="Times New Roman" w:hAnsi="Times New Roman" w:cs="Times New Roman"/>
          <w:sz w:val="24"/>
          <w:szCs w:val="24"/>
        </w:rPr>
        <w:t>kalendářních dnů</w:t>
      </w:r>
      <w:r w:rsidRPr="00E108C7">
        <w:rPr>
          <w:rFonts w:ascii="Times New Roman" w:hAnsi="Times New Roman" w:cs="Times New Roman"/>
          <w:sz w:val="24"/>
          <w:szCs w:val="24"/>
        </w:rPr>
        <w:t xml:space="preserve"> ode dne doručení</w:t>
      </w:r>
      <w:r w:rsidR="00C44B00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daňového dokladu zadavateli.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Platba za provedenou službu bude provedena následovně:</w:t>
      </w:r>
    </w:p>
    <w:p w:rsidR="004D1EC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a/ P</w:t>
      </w:r>
      <w:r w:rsidR="004D1EC6" w:rsidRPr="00E108C7">
        <w:rPr>
          <w:rFonts w:ascii="Times New Roman" w:hAnsi="Times New Roman" w:cs="Times New Roman"/>
          <w:sz w:val="24"/>
          <w:szCs w:val="24"/>
        </w:rPr>
        <w:t>o ukončení díla zhotovitel předá zadavateli výstupní sestavy o celkovém</w:t>
      </w:r>
    </w:p>
    <w:p w:rsidR="004D1EC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1EC6" w:rsidRPr="00E108C7">
        <w:rPr>
          <w:rFonts w:ascii="Times New Roman" w:hAnsi="Times New Roman" w:cs="Times New Roman"/>
          <w:sz w:val="24"/>
          <w:szCs w:val="24"/>
        </w:rPr>
        <w:t>vyrobeném množství dřevní hmoty. Na základě těchto sestav provede fakturaci</w:t>
      </w:r>
    </w:p>
    <w:p w:rsidR="00CC7F0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1E2240" w:rsidRPr="00E108C7">
        <w:rPr>
          <w:rFonts w:ascii="Times New Roman" w:hAnsi="Times New Roman" w:cs="Times New Roman"/>
          <w:sz w:val="24"/>
          <w:szCs w:val="24"/>
        </w:rPr>
        <w:t xml:space="preserve">za provedenou službu ve </w:t>
      </w:r>
      <w:r w:rsidR="00C04478" w:rsidRPr="00E108C7">
        <w:rPr>
          <w:rFonts w:ascii="Times New Roman" w:hAnsi="Times New Roman" w:cs="Times New Roman"/>
          <w:sz w:val="24"/>
          <w:szCs w:val="24"/>
        </w:rPr>
        <w:t>výši 90</w:t>
      </w:r>
      <w:r w:rsidR="001E2240" w:rsidRPr="00E108C7">
        <w:rPr>
          <w:rFonts w:ascii="Times New Roman" w:hAnsi="Times New Roman" w:cs="Times New Roman"/>
          <w:sz w:val="24"/>
          <w:szCs w:val="24"/>
        </w:rPr>
        <w:t xml:space="preserve"> %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z</w:t>
      </w:r>
      <w:r w:rsidR="005A6C1A" w:rsidRPr="00E108C7">
        <w:rPr>
          <w:rFonts w:ascii="Times New Roman" w:hAnsi="Times New Roman" w:cs="Times New Roman"/>
          <w:sz w:val="24"/>
          <w:szCs w:val="24"/>
        </w:rPr>
        <w:t xml:space="preserve"> celkového 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vyrobeného </w:t>
      </w:r>
      <w:r w:rsidRPr="00E108C7">
        <w:rPr>
          <w:rFonts w:ascii="Times New Roman" w:hAnsi="Times New Roman" w:cs="Times New Roman"/>
          <w:sz w:val="24"/>
          <w:szCs w:val="24"/>
        </w:rPr>
        <w:t>množství dřevní hmoty.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2F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b/ </w:t>
      </w:r>
      <w:r w:rsidR="005A6C1A" w:rsidRPr="00E108C7">
        <w:rPr>
          <w:rFonts w:ascii="Times New Roman" w:hAnsi="Times New Roman" w:cs="Times New Roman"/>
          <w:sz w:val="24"/>
          <w:szCs w:val="24"/>
        </w:rPr>
        <w:t>Na základě zjištění celkových přejímek – způsobem  - elektronicky , váhově, případně jiným způsobem – zadavatel písemně oznámí zhotoviteli zbylé množství přijaté dřevní hmoty a vyzve jej k provedení dofakturace za provedenou službu.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 V</w:t>
      </w:r>
      <w:r w:rsidRPr="00E108C7">
        <w:rPr>
          <w:rFonts w:ascii="Times New Roman" w:hAnsi="Times New Roman" w:cs="Times New Roman"/>
          <w:sz w:val="24"/>
          <w:szCs w:val="24"/>
        </w:rPr>
        <w:t> </w:t>
      </w:r>
      <w:r w:rsidR="00717C2F" w:rsidRPr="00E108C7">
        <w:rPr>
          <w:rFonts w:ascii="Times New Roman" w:hAnsi="Times New Roman" w:cs="Times New Roman"/>
          <w:sz w:val="24"/>
          <w:szCs w:val="24"/>
        </w:rPr>
        <w:t>případě</w:t>
      </w: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dofakturace platí </w:t>
      </w:r>
      <w:r w:rsidR="007246CD" w:rsidRPr="00E108C7">
        <w:rPr>
          <w:rFonts w:ascii="Times New Roman" w:hAnsi="Times New Roman" w:cs="Times New Roman"/>
          <w:sz w:val="24"/>
          <w:szCs w:val="24"/>
        </w:rPr>
        <w:t>splatnost daňového</w:t>
      </w:r>
      <w:r w:rsidR="001B11E1" w:rsidRPr="00E108C7">
        <w:rPr>
          <w:rFonts w:ascii="Times New Roman" w:hAnsi="Times New Roman" w:cs="Times New Roman"/>
          <w:sz w:val="24"/>
          <w:szCs w:val="24"/>
        </w:rPr>
        <w:t xml:space="preserve"> dokladu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 10 dnů ode dne doručení daňového dokladu zadavateli.</w:t>
      </w:r>
    </w:p>
    <w:p w:rsidR="007246CD" w:rsidRDefault="007246C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1A" w:rsidRPr="00E108C7" w:rsidRDefault="005A6C1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Platby budou probíhat výhradně v Kč a rovněž veškeré cenové údaje budou v této měně.</w:t>
      </w: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00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9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Lhůta, po kterou je uchazeč svou nabídkou vázán</w:t>
      </w:r>
    </w:p>
    <w:p w:rsidR="00E108C7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Uchazeč je svou nabídkou vázán do podpisu smlouvy o dílo</w:t>
      </w:r>
      <w:r w:rsidR="004B725B" w:rsidRPr="00E108C7">
        <w:rPr>
          <w:rFonts w:ascii="Times New Roman" w:hAnsi="Times New Roman" w:cs="Times New Roman"/>
          <w:sz w:val="24"/>
          <w:szCs w:val="24"/>
        </w:rPr>
        <w:t>.</w:t>
      </w:r>
    </w:p>
    <w:p w:rsidR="00C44B00" w:rsidRPr="00E108C7" w:rsidRDefault="00C44B0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112917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10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Všeobecné obchodní podmínky</w:t>
      </w:r>
    </w:p>
    <w:p w:rsidR="00E108C7" w:rsidRPr="00E108C7" w:rsidRDefault="00E108C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17" w:rsidRPr="00E108C7" w:rsidRDefault="00746F21" w:rsidP="009E6B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6B31">
        <w:rPr>
          <w:rFonts w:ascii="Times New Roman" w:hAnsi="Times New Roman" w:cs="Times New Roman"/>
          <w:sz w:val="24"/>
          <w:szCs w:val="24"/>
        </w:rPr>
        <w:t>Uchazeč ve své nabídce předloží smlouvu o dílo</w:t>
      </w:r>
      <w:r>
        <w:rPr>
          <w:rFonts w:ascii="Times New Roman" w:hAnsi="Times New Roman" w:cs="Times New Roman"/>
          <w:sz w:val="24"/>
          <w:szCs w:val="24"/>
        </w:rPr>
        <w:t xml:space="preserve"> a všeobecné podmínky ke smlouvám o dílo</w:t>
      </w:r>
      <w:r w:rsidRPr="009E6B31">
        <w:rPr>
          <w:rFonts w:ascii="Times New Roman" w:hAnsi="Times New Roman" w:cs="Times New Roman"/>
          <w:sz w:val="24"/>
          <w:szCs w:val="24"/>
        </w:rPr>
        <w:t xml:space="preserve"> opatřenou razítkem a podpisem.  Tato smlouva </w:t>
      </w:r>
      <w:r>
        <w:rPr>
          <w:rFonts w:ascii="Times New Roman" w:hAnsi="Times New Roman" w:cs="Times New Roman"/>
          <w:sz w:val="24"/>
          <w:szCs w:val="24"/>
        </w:rPr>
        <w:t>a všeobecné podmínky ve smlouvě jsou</w:t>
      </w:r>
      <w:r w:rsidRPr="009E6B31">
        <w:rPr>
          <w:rFonts w:ascii="Times New Roman" w:hAnsi="Times New Roman" w:cs="Times New Roman"/>
          <w:sz w:val="24"/>
          <w:szCs w:val="24"/>
        </w:rPr>
        <w:t xml:space="preserve"> přílohou této výzvy.</w:t>
      </w:r>
      <w:r w:rsidR="00202674" w:rsidRPr="009E6B31">
        <w:rPr>
          <w:rFonts w:ascii="Times New Roman" w:hAnsi="Times New Roman" w:cs="Times New Roman"/>
          <w:sz w:val="24"/>
          <w:szCs w:val="24"/>
        </w:rPr>
        <w:t xml:space="preserve"> Uchazeč podáním nabídky zároveň souhlasí se zveřejněním smlouvy </w:t>
      </w:r>
      <w:bookmarkStart w:id="1" w:name="_Hlk35041"/>
      <w:r w:rsidR="00B26F17" w:rsidRPr="009E6B31">
        <w:rPr>
          <w:rFonts w:ascii="Times New Roman" w:hAnsi="Times New Roman" w:cs="Times New Roman"/>
          <w:sz w:val="24"/>
          <w:szCs w:val="24"/>
        </w:rPr>
        <w:t>dle zák. 106</w:t>
      </w:r>
      <w:r w:rsidR="00E108C7" w:rsidRPr="009E6B31">
        <w:rPr>
          <w:rFonts w:ascii="Times New Roman" w:hAnsi="Times New Roman" w:cs="Times New Roman"/>
          <w:sz w:val="24"/>
          <w:szCs w:val="24"/>
        </w:rPr>
        <w:t xml:space="preserve"> </w:t>
      </w:r>
      <w:r w:rsidR="00B26F17" w:rsidRPr="009E6B31">
        <w:rPr>
          <w:rFonts w:ascii="Times New Roman" w:hAnsi="Times New Roman" w:cs="Times New Roman"/>
          <w:sz w:val="24"/>
          <w:szCs w:val="24"/>
        </w:rPr>
        <w:t>o svobodném přístupu k informacím.</w:t>
      </w:r>
    </w:p>
    <w:bookmarkEnd w:id="1"/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54434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1</w:t>
      </w:r>
      <w:r w:rsidR="0057269A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1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Práva zadavatele</w:t>
      </w: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Zadavatel si vyhrazuje právo zrušit zadání zakázky kdykoliv i bez udání důvodů.</w:t>
      </w: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Zúčastnění uchazeči nemají nárok na úhradu nákladů spojených s účastí na této</w:t>
      </w:r>
      <w:r w:rsidR="00E108C7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zakázce malého rozsahu.</w:t>
      </w: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Zúčastnění uchazeči obdrží písemné sdělení o výsledku zadávacího řízení.</w:t>
      </w: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Vítězný uchazeč obdrží písemné sdělení.</w:t>
      </w: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621" w:rsidRPr="00E108C7" w:rsidRDefault="00CC7F06" w:rsidP="00112917">
      <w:pPr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Oprávněná osoba </w:t>
      </w:r>
      <w:r w:rsidR="00112917" w:rsidRPr="00E108C7">
        <w:rPr>
          <w:rFonts w:ascii="Times New Roman" w:hAnsi="Times New Roman" w:cs="Times New Roman"/>
          <w:sz w:val="24"/>
          <w:szCs w:val="24"/>
        </w:rPr>
        <w:t>za zadavatele jednat</w:t>
      </w:r>
      <w:r w:rsidRPr="00E108C7">
        <w:rPr>
          <w:rFonts w:ascii="Times New Roman" w:hAnsi="Times New Roman" w:cs="Times New Roman"/>
          <w:sz w:val="24"/>
          <w:szCs w:val="24"/>
        </w:rPr>
        <w:t xml:space="preserve">: Ing. </w:t>
      </w:r>
      <w:r w:rsidR="00E108C7" w:rsidRPr="00E108C7">
        <w:rPr>
          <w:rFonts w:ascii="Times New Roman" w:hAnsi="Times New Roman" w:cs="Times New Roman"/>
          <w:sz w:val="24"/>
          <w:szCs w:val="24"/>
        </w:rPr>
        <w:t>Vladimír Sedlák</w:t>
      </w:r>
      <w:r w:rsidRPr="00E108C7">
        <w:rPr>
          <w:rFonts w:ascii="Times New Roman" w:hAnsi="Times New Roman" w:cs="Times New Roman"/>
          <w:sz w:val="24"/>
          <w:szCs w:val="24"/>
        </w:rPr>
        <w:t>, jednatel společnosti</w:t>
      </w:r>
      <w:r w:rsidR="001E2240" w:rsidRPr="00E108C7">
        <w:rPr>
          <w:rFonts w:ascii="Times New Roman" w:hAnsi="Times New Roman" w:cs="Times New Roman"/>
          <w:sz w:val="24"/>
          <w:szCs w:val="24"/>
        </w:rPr>
        <w:t>.</w:t>
      </w:r>
    </w:p>
    <w:p w:rsidR="001E2240" w:rsidRPr="00E108C7" w:rsidRDefault="001E2240" w:rsidP="00112917">
      <w:pPr>
        <w:rPr>
          <w:rFonts w:ascii="Times New Roman" w:hAnsi="Times New Roman" w:cs="Times New Roman"/>
          <w:sz w:val="24"/>
          <w:szCs w:val="24"/>
        </w:rPr>
      </w:pPr>
    </w:p>
    <w:p w:rsidR="001E2240" w:rsidRPr="00E108C7" w:rsidRDefault="005C0955" w:rsidP="00112917">
      <w:pPr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V Táboře  dne  </w:t>
      </w:r>
      <w:r w:rsidR="001012D6">
        <w:rPr>
          <w:rFonts w:ascii="Times New Roman" w:hAnsi="Times New Roman" w:cs="Times New Roman"/>
          <w:sz w:val="24"/>
          <w:szCs w:val="24"/>
        </w:rPr>
        <w:t>1</w:t>
      </w:r>
      <w:r w:rsidR="00E108C7" w:rsidRPr="00E108C7">
        <w:rPr>
          <w:rFonts w:ascii="Times New Roman" w:hAnsi="Times New Roman" w:cs="Times New Roman"/>
          <w:sz w:val="24"/>
          <w:szCs w:val="24"/>
        </w:rPr>
        <w:t>2.2.2019</w:t>
      </w:r>
    </w:p>
    <w:p w:rsidR="00E108C7" w:rsidRPr="00E108C7" w:rsidRDefault="00E108C7" w:rsidP="00112917">
      <w:pPr>
        <w:rPr>
          <w:rFonts w:ascii="Times New Roman" w:hAnsi="Times New Roman" w:cs="Times New Roman"/>
        </w:rPr>
      </w:pPr>
    </w:p>
    <w:p w:rsidR="00E108C7" w:rsidRDefault="009E6B31" w:rsidP="0011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9E6B31" w:rsidRDefault="009E6B31" w:rsidP="009E6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smlouva o dílo</w:t>
      </w:r>
    </w:p>
    <w:p w:rsidR="006F215E" w:rsidRDefault="006F215E" w:rsidP="009E6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všeobecné podmínky – příloha ke smlouvě o dílo</w:t>
      </w:r>
    </w:p>
    <w:p w:rsidR="009E6B31" w:rsidRDefault="009E6B31" w:rsidP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108C7">
        <w:rPr>
          <w:rFonts w:ascii="Times New Roman" w:hAnsi="Times New Roman" w:cs="Times New Roman"/>
          <w:sz w:val="24"/>
          <w:szCs w:val="24"/>
        </w:rPr>
        <w:t>estné prohlášení uchazeče ohledně finančních závazků vůči městu Tábor</w:t>
      </w:r>
    </w:p>
    <w:p w:rsidR="009E6B31" w:rsidRPr="00E108C7" w:rsidRDefault="009E6B31" w:rsidP="0011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</w:t>
      </w:r>
      <w:r w:rsidRPr="00E108C7">
        <w:rPr>
          <w:rFonts w:ascii="Times New Roman" w:hAnsi="Times New Roman" w:cs="Times New Roman"/>
          <w:sz w:val="24"/>
          <w:szCs w:val="24"/>
        </w:rPr>
        <w:t>estné prohlášení uchazeče o splnění základní způsobilosti</w:t>
      </w:r>
      <w:bookmarkStart w:id="2" w:name="_GoBack"/>
      <w:bookmarkEnd w:id="2"/>
    </w:p>
    <w:sectPr w:rsidR="009E6B31" w:rsidRPr="00E108C7" w:rsidSect="00E7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C0501"/>
    <w:multiLevelType w:val="hybridMultilevel"/>
    <w:tmpl w:val="4B4624FE"/>
    <w:lvl w:ilvl="0" w:tplc="DD5A6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4171CD"/>
    <w:multiLevelType w:val="hybridMultilevel"/>
    <w:tmpl w:val="862CD736"/>
    <w:lvl w:ilvl="0" w:tplc="E65048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917"/>
    <w:rsid w:val="00000350"/>
    <w:rsid w:val="00004AE9"/>
    <w:rsid w:val="00005082"/>
    <w:rsid w:val="00006A5A"/>
    <w:rsid w:val="00006A84"/>
    <w:rsid w:val="000077E1"/>
    <w:rsid w:val="00007CEE"/>
    <w:rsid w:val="00010976"/>
    <w:rsid w:val="00011326"/>
    <w:rsid w:val="000116A5"/>
    <w:rsid w:val="000126D1"/>
    <w:rsid w:val="00012C56"/>
    <w:rsid w:val="00016DCD"/>
    <w:rsid w:val="000207C9"/>
    <w:rsid w:val="0002236B"/>
    <w:rsid w:val="000232B5"/>
    <w:rsid w:val="000245A5"/>
    <w:rsid w:val="00024B30"/>
    <w:rsid w:val="0002542A"/>
    <w:rsid w:val="00026773"/>
    <w:rsid w:val="00030887"/>
    <w:rsid w:val="00032240"/>
    <w:rsid w:val="0003255B"/>
    <w:rsid w:val="0003322B"/>
    <w:rsid w:val="00033C8B"/>
    <w:rsid w:val="000342BF"/>
    <w:rsid w:val="00034F4F"/>
    <w:rsid w:val="00037943"/>
    <w:rsid w:val="00037D07"/>
    <w:rsid w:val="00040E23"/>
    <w:rsid w:val="00041DC3"/>
    <w:rsid w:val="00041F0A"/>
    <w:rsid w:val="00042877"/>
    <w:rsid w:val="00043327"/>
    <w:rsid w:val="000441CA"/>
    <w:rsid w:val="00044305"/>
    <w:rsid w:val="00044554"/>
    <w:rsid w:val="0004644B"/>
    <w:rsid w:val="00047F8B"/>
    <w:rsid w:val="00051F32"/>
    <w:rsid w:val="0005243B"/>
    <w:rsid w:val="00052BC9"/>
    <w:rsid w:val="0005313A"/>
    <w:rsid w:val="0005437B"/>
    <w:rsid w:val="000559C1"/>
    <w:rsid w:val="00056705"/>
    <w:rsid w:val="00061908"/>
    <w:rsid w:val="00061AF2"/>
    <w:rsid w:val="00061F70"/>
    <w:rsid w:val="0006265B"/>
    <w:rsid w:val="00062DD3"/>
    <w:rsid w:val="000631C0"/>
    <w:rsid w:val="00063346"/>
    <w:rsid w:val="000634D8"/>
    <w:rsid w:val="00063860"/>
    <w:rsid w:val="000648D1"/>
    <w:rsid w:val="00065C8F"/>
    <w:rsid w:val="000701B7"/>
    <w:rsid w:val="00071318"/>
    <w:rsid w:val="00071DA0"/>
    <w:rsid w:val="00073C3C"/>
    <w:rsid w:val="00074F12"/>
    <w:rsid w:val="0007543C"/>
    <w:rsid w:val="00076441"/>
    <w:rsid w:val="0007677D"/>
    <w:rsid w:val="00076BD0"/>
    <w:rsid w:val="00076BE7"/>
    <w:rsid w:val="000812F2"/>
    <w:rsid w:val="000827C4"/>
    <w:rsid w:val="00082B96"/>
    <w:rsid w:val="00084661"/>
    <w:rsid w:val="00085525"/>
    <w:rsid w:val="00086F64"/>
    <w:rsid w:val="00090651"/>
    <w:rsid w:val="00092116"/>
    <w:rsid w:val="00092B1C"/>
    <w:rsid w:val="0009389C"/>
    <w:rsid w:val="00094247"/>
    <w:rsid w:val="0009444F"/>
    <w:rsid w:val="00094897"/>
    <w:rsid w:val="00095156"/>
    <w:rsid w:val="00096968"/>
    <w:rsid w:val="00096CEA"/>
    <w:rsid w:val="000977E6"/>
    <w:rsid w:val="000A0A56"/>
    <w:rsid w:val="000A1F77"/>
    <w:rsid w:val="000A29AC"/>
    <w:rsid w:val="000A2D3F"/>
    <w:rsid w:val="000A303D"/>
    <w:rsid w:val="000A30E6"/>
    <w:rsid w:val="000A3764"/>
    <w:rsid w:val="000A37E2"/>
    <w:rsid w:val="000A4A7F"/>
    <w:rsid w:val="000A4D8A"/>
    <w:rsid w:val="000A4F6C"/>
    <w:rsid w:val="000A5A19"/>
    <w:rsid w:val="000A64CC"/>
    <w:rsid w:val="000A65B4"/>
    <w:rsid w:val="000B07DB"/>
    <w:rsid w:val="000B17D4"/>
    <w:rsid w:val="000B246E"/>
    <w:rsid w:val="000B2743"/>
    <w:rsid w:val="000B54EC"/>
    <w:rsid w:val="000B5DD3"/>
    <w:rsid w:val="000B6696"/>
    <w:rsid w:val="000B7EC5"/>
    <w:rsid w:val="000C05A7"/>
    <w:rsid w:val="000C1709"/>
    <w:rsid w:val="000C2AEF"/>
    <w:rsid w:val="000C34E6"/>
    <w:rsid w:val="000C437B"/>
    <w:rsid w:val="000C5BF0"/>
    <w:rsid w:val="000C613C"/>
    <w:rsid w:val="000C7522"/>
    <w:rsid w:val="000D1500"/>
    <w:rsid w:val="000D4834"/>
    <w:rsid w:val="000D50B2"/>
    <w:rsid w:val="000E0E70"/>
    <w:rsid w:val="000E19B4"/>
    <w:rsid w:val="000E47B9"/>
    <w:rsid w:val="000E544E"/>
    <w:rsid w:val="000E5765"/>
    <w:rsid w:val="000E5A02"/>
    <w:rsid w:val="000E702F"/>
    <w:rsid w:val="000F073E"/>
    <w:rsid w:val="000F166B"/>
    <w:rsid w:val="000F1791"/>
    <w:rsid w:val="000F1A38"/>
    <w:rsid w:val="000F3511"/>
    <w:rsid w:val="000F37DB"/>
    <w:rsid w:val="000F3A37"/>
    <w:rsid w:val="000F3B63"/>
    <w:rsid w:val="000F3E3E"/>
    <w:rsid w:val="000F4160"/>
    <w:rsid w:val="000F475F"/>
    <w:rsid w:val="000F5B82"/>
    <w:rsid w:val="000F5D46"/>
    <w:rsid w:val="000F5FDE"/>
    <w:rsid w:val="00101192"/>
    <w:rsid w:val="001012D6"/>
    <w:rsid w:val="00101BD1"/>
    <w:rsid w:val="00101F41"/>
    <w:rsid w:val="0010280E"/>
    <w:rsid w:val="00103397"/>
    <w:rsid w:val="00103491"/>
    <w:rsid w:val="00104901"/>
    <w:rsid w:val="00105482"/>
    <w:rsid w:val="00105BAF"/>
    <w:rsid w:val="00106E31"/>
    <w:rsid w:val="00107F6B"/>
    <w:rsid w:val="00110234"/>
    <w:rsid w:val="001114DE"/>
    <w:rsid w:val="00112498"/>
    <w:rsid w:val="00112649"/>
    <w:rsid w:val="00112917"/>
    <w:rsid w:val="00113328"/>
    <w:rsid w:val="00114E5C"/>
    <w:rsid w:val="001203C8"/>
    <w:rsid w:val="00120650"/>
    <w:rsid w:val="001210E4"/>
    <w:rsid w:val="001212DA"/>
    <w:rsid w:val="00122344"/>
    <w:rsid w:val="00122642"/>
    <w:rsid w:val="00123D57"/>
    <w:rsid w:val="00124419"/>
    <w:rsid w:val="00125892"/>
    <w:rsid w:val="001258FC"/>
    <w:rsid w:val="001259BF"/>
    <w:rsid w:val="0012768D"/>
    <w:rsid w:val="001276C1"/>
    <w:rsid w:val="00127DA2"/>
    <w:rsid w:val="00127E7E"/>
    <w:rsid w:val="0013058B"/>
    <w:rsid w:val="00130642"/>
    <w:rsid w:val="00131FED"/>
    <w:rsid w:val="0013237F"/>
    <w:rsid w:val="00133CD4"/>
    <w:rsid w:val="001345D7"/>
    <w:rsid w:val="00135884"/>
    <w:rsid w:val="00136112"/>
    <w:rsid w:val="00136370"/>
    <w:rsid w:val="00136BC0"/>
    <w:rsid w:val="00137061"/>
    <w:rsid w:val="001375DD"/>
    <w:rsid w:val="001378C0"/>
    <w:rsid w:val="001405F8"/>
    <w:rsid w:val="001407C5"/>
    <w:rsid w:val="00141FC6"/>
    <w:rsid w:val="0014208D"/>
    <w:rsid w:val="001428E3"/>
    <w:rsid w:val="00142A5F"/>
    <w:rsid w:val="00142F1E"/>
    <w:rsid w:val="0014408D"/>
    <w:rsid w:val="00145E46"/>
    <w:rsid w:val="00146731"/>
    <w:rsid w:val="00146B59"/>
    <w:rsid w:val="00146FB5"/>
    <w:rsid w:val="001521A9"/>
    <w:rsid w:val="001522B9"/>
    <w:rsid w:val="00152AA4"/>
    <w:rsid w:val="00152C4D"/>
    <w:rsid w:val="0015392F"/>
    <w:rsid w:val="001540F1"/>
    <w:rsid w:val="00154C03"/>
    <w:rsid w:val="00155385"/>
    <w:rsid w:val="00156B1B"/>
    <w:rsid w:val="00157BD4"/>
    <w:rsid w:val="00162952"/>
    <w:rsid w:val="001652C8"/>
    <w:rsid w:val="00166853"/>
    <w:rsid w:val="00166F93"/>
    <w:rsid w:val="00167383"/>
    <w:rsid w:val="001709F0"/>
    <w:rsid w:val="00171DA1"/>
    <w:rsid w:val="00171EFC"/>
    <w:rsid w:val="001738E9"/>
    <w:rsid w:val="00174223"/>
    <w:rsid w:val="0017447A"/>
    <w:rsid w:val="0017493F"/>
    <w:rsid w:val="00174B97"/>
    <w:rsid w:val="00174E91"/>
    <w:rsid w:val="0017558B"/>
    <w:rsid w:val="00177D2A"/>
    <w:rsid w:val="00177F02"/>
    <w:rsid w:val="00180396"/>
    <w:rsid w:val="00180B43"/>
    <w:rsid w:val="001815D4"/>
    <w:rsid w:val="001831C8"/>
    <w:rsid w:val="001849E0"/>
    <w:rsid w:val="00184D7E"/>
    <w:rsid w:val="0018529D"/>
    <w:rsid w:val="00186477"/>
    <w:rsid w:val="001864DD"/>
    <w:rsid w:val="00186945"/>
    <w:rsid w:val="001872AD"/>
    <w:rsid w:val="001901FF"/>
    <w:rsid w:val="00190B35"/>
    <w:rsid w:val="00193235"/>
    <w:rsid w:val="0019438E"/>
    <w:rsid w:val="001A23B9"/>
    <w:rsid w:val="001A4804"/>
    <w:rsid w:val="001A5166"/>
    <w:rsid w:val="001A52FE"/>
    <w:rsid w:val="001A70BF"/>
    <w:rsid w:val="001B08EB"/>
    <w:rsid w:val="001B11E1"/>
    <w:rsid w:val="001B26DB"/>
    <w:rsid w:val="001B4638"/>
    <w:rsid w:val="001B4B47"/>
    <w:rsid w:val="001B5484"/>
    <w:rsid w:val="001B5E96"/>
    <w:rsid w:val="001B6B84"/>
    <w:rsid w:val="001B750F"/>
    <w:rsid w:val="001B7854"/>
    <w:rsid w:val="001C03DE"/>
    <w:rsid w:val="001C1C49"/>
    <w:rsid w:val="001C24E1"/>
    <w:rsid w:val="001C32A9"/>
    <w:rsid w:val="001C57A9"/>
    <w:rsid w:val="001C7746"/>
    <w:rsid w:val="001D016C"/>
    <w:rsid w:val="001D0B71"/>
    <w:rsid w:val="001D0FDF"/>
    <w:rsid w:val="001D1372"/>
    <w:rsid w:val="001D1523"/>
    <w:rsid w:val="001D2AAE"/>
    <w:rsid w:val="001D3458"/>
    <w:rsid w:val="001D38B8"/>
    <w:rsid w:val="001D4536"/>
    <w:rsid w:val="001D5031"/>
    <w:rsid w:val="001D56C9"/>
    <w:rsid w:val="001D61B5"/>
    <w:rsid w:val="001D6AF1"/>
    <w:rsid w:val="001D6E5F"/>
    <w:rsid w:val="001D722D"/>
    <w:rsid w:val="001E011A"/>
    <w:rsid w:val="001E1F73"/>
    <w:rsid w:val="001E2240"/>
    <w:rsid w:val="001E2393"/>
    <w:rsid w:val="001E461C"/>
    <w:rsid w:val="001E57BC"/>
    <w:rsid w:val="001E5AA3"/>
    <w:rsid w:val="001E659B"/>
    <w:rsid w:val="001E7766"/>
    <w:rsid w:val="001E7FE8"/>
    <w:rsid w:val="001F1691"/>
    <w:rsid w:val="001F1697"/>
    <w:rsid w:val="001F178B"/>
    <w:rsid w:val="001F249C"/>
    <w:rsid w:val="001F2F2E"/>
    <w:rsid w:val="001F30F2"/>
    <w:rsid w:val="001F3740"/>
    <w:rsid w:val="001F38A6"/>
    <w:rsid w:val="001F3F31"/>
    <w:rsid w:val="001F562E"/>
    <w:rsid w:val="001F6D0E"/>
    <w:rsid w:val="00200273"/>
    <w:rsid w:val="00200D72"/>
    <w:rsid w:val="0020143A"/>
    <w:rsid w:val="00202674"/>
    <w:rsid w:val="00203AEC"/>
    <w:rsid w:val="00203CB2"/>
    <w:rsid w:val="00206B95"/>
    <w:rsid w:val="00207619"/>
    <w:rsid w:val="002077F9"/>
    <w:rsid w:val="00207FC0"/>
    <w:rsid w:val="002109D2"/>
    <w:rsid w:val="00212415"/>
    <w:rsid w:val="00214006"/>
    <w:rsid w:val="00214362"/>
    <w:rsid w:val="00214C17"/>
    <w:rsid w:val="002171E8"/>
    <w:rsid w:val="00220F16"/>
    <w:rsid w:val="00221EFE"/>
    <w:rsid w:val="00222093"/>
    <w:rsid w:val="00222D94"/>
    <w:rsid w:val="002230D3"/>
    <w:rsid w:val="00224406"/>
    <w:rsid w:val="00225269"/>
    <w:rsid w:val="00225EB6"/>
    <w:rsid w:val="002270B3"/>
    <w:rsid w:val="00227108"/>
    <w:rsid w:val="00227B3E"/>
    <w:rsid w:val="00227CBA"/>
    <w:rsid w:val="00227D55"/>
    <w:rsid w:val="00232684"/>
    <w:rsid w:val="0023292B"/>
    <w:rsid w:val="00234447"/>
    <w:rsid w:val="00234F74"/>
    <w:rsid w:val="00234FCD"/>
    <w:rsid w:val="00235BC6"/>
    <w:rsid w:val="0023606D"/>
    <w:rsid w:val="00240628"/>
    <w:rsid w:val="00241901"/>
    <w:rsid w:val="00241D28"/>
    <w:rsid w:val="00242D80"/>
    <w:rsid w:val="00243769"/>
    <w:rsid w:val="002442B1"/>
    <w:rsid w:val="00245352"/>
    <w:rsid w:val="002473A5"/>
    <w:rsid w:val="00247CBE"/>
    <w:rsid w:val="00250758"/>
    <w:rsid w:val="002513E9"/>
    <w:rsid w:val="00251638"/>
    <w:rsid w:val="002516DE"/>
    <w:rsid w:val="0025296F"/>
    <w:rsid w:val="00254A50"/>
    <w:rsid w:val="00255DF5"/>
    <w:rsid w:val="002565A6"/>
    <w:rsid w:val="00257AFD"/>
    <w:rsid w:val="00257C16"/>
    <w:rsid w:val="002611D6"/>
    <w:rsid w:val="00261721"/>
    <w:rsid w:val="00261DC7"/>
    <w:rsid w:val="00262BDC"/>
    <w:rsid w:val="0026343B"/>
    <w:rsid w:val="0026440F"/>
    <w:rsid w:val="00264B87"/>
    <w:rsid w:val="002658D7"/>
    <w:rsid w:val="00265A56"/>
    <w:rsid w:val="00265C7C"/>
    <w:rsid w:val="00267845"/>
    <w:rsid w:val="0027066E"/>
    <w:rsid w:val="00270B7D"/>
    <w:rsid w:val="00270F0E"/>
    <w:rsid w:val="0027196C"/>
    <w:rsid w:val="002733FB"/>
    <w:rsid w:val="0027344A"/>
    <w:rsid w:val="00273B2B"/>
    <w:rsid w:val="002749E4"/>
    <w:rsid w:val="002761AB"/>
    <w:rsid w:val="00277DBE"/>
    <w:rsid w:val="00280402"/>
    <w:rsid w:val="002816E1"/>
    <w:rsid w:val="0028248A"/>
    <w:rsid w:val="00282ACC"/>
    <w:rsid w:val="002833CD"/>
    <w:rsid w:val="002833F4"/>
    <w:rsid w:val="00284388"/>
    <w:rsid w:val="0028547D"/>
    <w:rsid w:val="00285A3A"/>
    <w:rsid w:val="002864CC"/>
    <w:rsid w:val="00286FE5"/>
    <w:rsid w:val="0028722C"/>
    <w:rsid w:val="0029013A"/>
    <w:rsid w:val="00290457"/>
    <w:rsid w:val="00290D31"/>
    <w:rsid w:val="00291310"/>
    <w:rsid w:val="002929E7"/>
    <w:rsid w:val="00292F3C"/>
    <w:rsid w:val="00292F66"/>
    <w:rsid w:val="00294FE9"/>
    <w:rsid w:val="0029606E"/>
    <w:rsid w:val="00296683"/>
    <w:rsid w:val="00297DB9"/>
    <w:rsid w:val="002A101C"/>
    <w:rsid w:val="002A2C99"/>
    <w:rsid w:val="002A3651"/>
    <w:rsid w:val="002A4B2B"/>
    <w:rsid w:val="002A5877"/>
    <w:rsid w:val="002A5EDA"/>
    <w:rsid w:val="002A7FF5"/>
    <w:rsid w:val="002B0A60"/>
    <w:rsid w:val="002B0DFD"/>
    <w:rsid w:val="002B174C"/>
    <w:rsid w:val="002B1B2F"/>
    <w:rsid w:val="002B1B4C"/>
    <w:rsid w:val="002B1DEF"/>
    <w:rsid w:val="002B4119"/>
    <w:rsid w:val="002B4747"/>
    <w:rsid w:val="002B47D1"/>
    <w:rsid w:val="002B54DF"/>
    <w:rsid w:val="002B6310"/>
    <w:rsid w:val="002B6F66"/>
    <w:rsid w:val="002C284D"/>
    <w:rsid w:val="002C2AC3"/>
    <w:rsid w:val="002C3408"/>
    <w:rsid w:val="002C368C"/>
    <w:rsid w:val="002C378C"/>
    <w:rsid w:val="002C39EB"/>
    <w:rsid w:val="002C457E"/>
    <w:rsid w:val="002C4E17"/>
    <w:rsid w:val="002C4E57"/>
    <w:rsid w:val="002C6A2E"/>
    <w:rsid w:val="002D12B1"/>
    <w:rsid w:val="002D2111"/>
    <w:rsid w:val="002D290D"/>
    <w:rsid w:val="002D2C2B"/>
    <w:rsid w:val="002D3AD7"/>
    <w:rsid w:val="002D3B14"/>
    <w:rsid w:val="002D44DA"/>
    <w:rsid w:val="002D49EE"/>
    <w:rsid w:val="002D4FD6"/>
    <w:rsid w:val="002D54D6"/>
    <w:rsid w:val="002D7AF5"/>
    <w:rsid w:val="002E0AC6"/>
    <w:rsid w:val="002E0E60"/>
    <w:rsid w:val="002E11B3"/>
    <w:rsid w:val="002E194D"/>
    <w:rsid w:val="002E1B9E"/>
    <w:rsid w:val="002E1FCB"/>
    <w:rsid w:val="002E2989"/>
    <w:rsid w:val="002E4156"/>
    <w:rsid w:val="002E4AEC"/>
    <w:rsid w:val="002E4B0C"/>
    <w:rsid w:val="002E4CB1"/>
    <w:rsid w:val="002E4F8B"/>
    <w:rsid w:val="002E69AD"/>
    <w:rsid w:val="002E7251"/>
    <w:rsid w:val="002F00FA"/>
    <w:rsid w:val="002F0357"/>
    <w:rsid w:val="002F13CA"/>
    <w:rsid w:val="002F1DCF"/>
    <w:rsid w:val="002F3363"/>
    <w:rsid w:val="002F3DD2"/>
    <w:rsid w:val="002F4663"/>
    <w:rsid w:val="002F4A56"/>
    <w:rsid w:val="002F707A"/>
    <w:rsid w:val="002F71E5"/>
    <w:rsid w:val="00301577"/>
    <w:rsid w:val="00302AF8"/>
    <w:rsid w:val="00302DA4"/>
    <w:rsid w:val="003063D6"/>
    <w:rsid w:val="00306C81"/>
    <w:rsid w:val="00307305"/>
    <w:rsid w:val="00307D45"/>
    <w:rsid w:val="00307F6D"/>
    <w:rsid w:val="00311F5B"/>
    <w:rsid w:val="003122C7"/>
    <w:rsid w:val="003130D8"/>
    <w:rsid w:val="00313FF5"/>
    <w:rsid w:val="003154FA"/>
    <w:rsid w:val="00315A61"/>
    <w:rsid w:val="00315FEC"/>
    <w:rsid w:val="00316435"/>
    <w:rsid w:val="00316A5B"/>
    <w:rsid w:val="00320235"/>
    <w:rsid w:val="00320717"/>
    <w:rsid w:val="00320C7A"/>
    <w:rsid w:val="00321858"/>
    <w:rsid w:val="0032255A"/>
    <w:rsid w:val="00322A03"/>
    <w:rsid w:val="00324C7D"/>
    <w:rsid w:val="00326828"/>
    <w:rsid w:val="0032767A"/>
    <w:rsid w:val="00327C30"/>
    <w:rsid w:val="00327D59"/>
    <w:rsid w:val="0033024D"/>
    <w:rsid w:val="00330FD5"/>
    <w:rsid w:val="00331601"/>
    <w:rsid w:val="00331638"/>
    <w:rsid w:val="003320C4"/>
    <w:rsid w:val="00332ABC"/>
    <w:rsid w:val="00333786"/>
    <w:rsid w:val="003354D3"/>
    <w:rsid w:val="00337105"/>
    <w:rsid w:val="003374DE"/>
    <w:rsid w:val="003379EF"/>
    <w:rsid w:val="003414A0"/>
    <w:rsid w:val="00341DBB"/>
    <w:rsid w:val="003425A9"/>
    <w:rsid w:val="00342BE4"/>
    <w:rsid w:val="0034307F"/>
    <w:rsid w:val="00343116"/>
    <w:rsid w:val="00343FB7"/>
    <w:rsid w:val="00344FE0"/>
    <w:rsid w:val="003454EF"/>
    <w:rsid w:val="003460AE"/>
    <w:rsid w:val="00346286"/>
    <w:rsid w:val="0034644B"/>
    <w:rsid w:val="0034693A"/>
    <w:rsid w:val="0034781F"/>
    <w:rsid w:val="003501D1"/>
    <w:rsid w:val="0035125C"/>
    <w:rsid w:val="00351340"/>
    <w:rsid w:val="00351F09"/>
    <w:rsid w:val="00352F80"/>
    <w:rsid w:val="0035362E"/>
    <w:rsid w:val="00353A7D"/>
    <w:rsid w:val="00356160"/>
    <w:rsid w:val="00356B37"/>
    <w:rsid w:val="00356DAA"/>
    <w:rsid w:val="00357047"/>
    <w:rsid w:val="003614F3"/>
    <w:rsid w:val="00361BB7"/>
    <w:rsid w:val="003624DF"/>
    <w:rsid w:val="00363114"/>
    <w:rsid w:val="00363149"/>
    <w:rsid w:val="003639BF"/>
    <w:rsid w:val="00363D1E"/>
    <w:rsid w:val="003646E6"/>
    <w:rsid w:val="00365989"/>
    <w:rsid w:val="00366B54"/>
    <w:rsid w:val="00366C74"/>
    <w:rsid w:val="00367049"/>
    <w:rsid w:val="003673FB"/>
    <w:rsid w:val="00370CD0"/>
    <w:rsid w:val="00370D95"/>
    <w:rsid w:val="0037102B"/>
    <w:rsid w:val="003714BE"/>
    <w:rsid w:val="00372163"/>
    <w:rsid w:val="0037217D"/>
    <w:rsid w:val="00372D5B"/>
    <w:rsid w:val="00373C4A"/>
    <w:rsid w:val="003743B8"/>
    <w:rsid w:val="00374607"/>
    <w:rsid w:val="003752B1"/>
    <w:rsid w:val="0037549D"/>
    <w:rsid w:val="0037555D"/>
    <w:rsid w:val="00376212"/>
    <w:rsid w:val="00377D22"/>
    <w:rsid w:val="00377F04"/>
    <w:rsid w:val="00380A16"/>
    <w:rsid w:val="00381907"/>
    <w:rsid w:val="003828C7"/>
    <w:rsid w:val="00382CCC"/>
    <w:rsid w:val="0038301A"/>
    <w:rsid w:val="00384E89"/>
    <w:rsid w:val="003853DF"/>
    <w:rsid w:val="003857DB"/>
    <w:rsid w:val="003871A9"/>
    <w:rsid w:val="00387582"/>
    <w:rsid w:val="00387944"/>
    <w:rsid w:val="00387C16"/>
    <w:rsid w:val="00387C90"/>
    <w:rsid w:val="00391DC7"/>
    <w:rsid w:val="00392E86"/>
    <w:rsid w:val="00393693"/>
    <w:rsid w:val="00393D2E"/>
    <w:rsid w:val="00394E15"/>
    <w:rsid w:val="00394E7D"/>
    <w:rsid w:val="00395866"/>
    <w:rsid w:val="00397607"/>
    <w:rsid w:val="003A0D4E"/>
    <w:rsid w:val="003A1D81"/>
    <w:rsid w:val="003A2B6A"/>
    <w:rsid w:val="003A345F"/>
    <w:rsid w:val="003A58FE"/>
    <w:rsid w:val="003A5EE1"/>
    <w:rsid w:val="003A67FD"/>
    <w:rsid w:val="003A6E2D"/>
    <w:rsid w:val="003A77B8"/>
    <w:rsid w:val="003A7968"/>
    <w:rsid w:val="003A7FCB"/>
    <w:rsid w:val="003B0DE3"/>
    <w:rsid w:val="003B24E2"/>
    <w:rsid w:val="003B28A6"/>
    <w:rsid w:val="003B351E"/>
    <w:rsid w:val="003B454B"/>
    <w:rsid w:val="003B4E46"/>
    <w:rsid w:val="003B5105"/>
    <w:rsid w:val="003B593B"/>
    <w:rsid w:val="003B632C"/>
    <w:rsid w:val="003B7AA5"/>
    <w:rsid w:val="003C0680"/>
    <w:rsid w:val="003C48E5"/>
    <w:rsid w:val="003C4E84"/>
    <w:rsid w:val="003C6F74"/>
    <w:rsid w:val="003C78A6"/>
    <w:rsid w:val="003D0286"/>
    <w:rsid w:val="003D034B"/>
    <w:rsid w:val="003D0E03"/>
    <w:rsid w:val="003D0ECB"/>
    <w:rsid w:val="003D3B6D"/>
    <w:rsid w:val="003D50FE"/>
    <w:rsid w:val="003D558B"/>
    <w:rsid w:val="003D56B5"/>
    <w:rsid w:val="003D5754"/>
    <w:rsid w:val="003D65A9"/>
    <w:rsid w:val="003E1452"/>
    <w:rsid w:val="003E145F"/>
    <w:rsid w:val="003E26CA"/>
    <w:rsid w:val="003E2745"/>
    <w:rsid w:val="003E3468"/>
    <w:rsid w:val="003E3ACB"/>
    <w:rsid w:val="003E5313"/>
    <w:rsid w:val="003E540D"/>
    <w:rsid w:val="003E5476"/>
    <w:rsid w:val="003E59E2"/>
    <w:rsid w:val="003E6BEE"/>
    <w:rsid w:val="003E7282"/>
    <w:rsid w:val="003E79D1"/>
    <w:rsid w:val="003F01A5"/>
    <w:rsid w:val="003F1089"/>
    <w:rsid w:val="003F1F2A"/>
    <w:rsid w:val="003F2295"/>
    <w:rsid w:val="003F25A1"/>
    <w:rsid w:val="003F2D0F"/>
    <w:rsid w:val="003F3279"/>
    <w:rsid w:val="003F363A"/>
    <w:rsid w:val="003F4737"/>
    <w:rsid w:val="003F5C9C"/>
    <w:rsid w:val="003F6EDC"/>
    <w:rsid w:val="003F7E34"/>
    <w:rsid w:val="00400032"/>
    <w:rsid w:val="004006B4"/>
    <w:rsid w:val="00400905"/>
    <w:rsid w:val="00400BD1"/>
    <w:rsid w:val="0040161B"/>
    <w:rsid w:val="004016AF"/>
    <w:rsid w:val="004030D1"/>
    <w:rsid w:val="00405B4A"/>
    <w:rsid w:val="004073B7"/>
    <w:rsid w:val="0041245F"/>
    <w:rsid w:val="00413822"/>
    <w:rsid w:val="00416939"/>
    <w:rsid w:val="00417625"/>
    <w:rsid w:val="004208CC"/>
    <w:rsid w:val="004209B7"/>
    <w:rsid w:val="004216CE"/>
    <w:rsid w:val="00421922"/>
    <w:rsid w:val="00421E4E"/>
    <w:rsid w:val="00423D67"/>
    <w:rsid w:val="00423FC6"/>
    <w:rsid w:val="004252F4"/>
    <w:rsid w:val="00425E3B"/>
    <w:rsid w:val="004325EC"/>
    <w:rsid w:val="0043289E"/>
    <w:rsid w:val="00433D2B"/>
    <w:rsid w:val="00434820"/>
    <w:rsid w:val="00435A53"/>
    <w:rsid w:val="00435F96"/>
    <w:rsid w:val="004363FA"/>
    <w:rsid w:val="0043774D"/>
    <w:rsid w:val="00442397"/>
    <w:rsid w:val="004438AA"/>
    <w:rsid w:val="00443E71"/>
    <w:rsid w:val="00445758"/>
    <w:rsid w:val="00446844"/>
    <w:rsid w:val="00446B8D"/>
    <w:rsid w:val="004507D0"/>
    <w:rsid w:val="0045301A"/>
    <w:rsid w:val="00453311"/>
    <w:rsid w:val="00454894"/>
    <w:rsid w:val="00454AB1"/>
    <w:rsid w:val="00454CCB"/>
    <w:rsid w:val="00455D50"/>
    <w:rsid w:val="00456C6A"/>
    <w:rsid w:val="00456CEC"/>
    <w:rsid w:val="0045795C"/>
    <w:rsid w:val="0046139B"/>
    <w:rsid w:val="00461E16"/>
    <w:rsid w:val="00463481"/>
    <w:rsid w:val="004636B5"/>
    <w:rsid w:val="004636FC"/>
    <w:rsid w:val="00464202"/>
    <w:rsid w:val="004646B9"/>
    <w:rsid w:val="00464B9D"/>
    <w:rsid w:val="00465EAF"/>
    <w:rsid w:val="00466468"/>
    <w:rsid w:val="00466B0A"/>
    <w:rsid w:val="00470C1C"/>
    <w:rsid w:val="00470E07"/>
    <w:rsid w:val="004714C7"/>
    <w:rsid w:val="0047197C"/>
    <w:rsid w:val="0047324B"/>
    <w:rsid w:val="00473DB9"/>
    <w:rsid w:val="00474D77"/>
    <w:rsid w:val="004755DE"/>
    <w:rsid w:val="00476167"/>
    <w:rsid w:val="004766C7"/>
    <w:rsid w:val="0047677A"/>
    <w:rsid w:val="00476958"/>
    <w:rsid w:val="004773DD"/>
    <w:rsid w:val="0047794A"/>
    <w:rsid w:val="0048018A"/>
    <w:rsid w:val="00480F92"/>
    <w:rsid w:val="00480FA3"/>
    <w:rsid w:val="00481262"/>
    <w:rsid w:val="00481B4C"/>
    <w:rsid w:val="00481E18"/>
    <w:rsid w:val="004820C3"/>
    <w:rsid w:val="00482A19"/>
    <w:rsid w:val="00482A3F"/>
    <w:rsid w:val="00483A04"/>
    <w:rsid w:val="00485D24"/>
    <w:rsid w:val="0048609E"/>
    <w:rsid w:val="0049092A"/>
    <w:rsid w:val="0049155B"/>
    <w:rsid w:val="00491629"/>
    <w:rsid w:val="00491BAA"/>
    <w:rsid w:val="004922EA"/>
    <w:rsid w:val="00492E07"/>
    <w:rsid w:val="00493F1E"/>
    <w:rsid w:val="00495D64"/>
    <w:rsid w:val="004963C1"/>
    <w:rsid w:val="00496546"/>
    <w:rsid w:val="004968EA"/>
    <w:rsid w:val="00496CA9"/>
    <w:rsid w:val="0049713E"/>
    <w:rsid w:val="004971EA"/>
    <w:rsid w:val="004977C3"/>
    <w:rsid w:val="004A0BD0"/>
    <w:rsid w:val="004A1D66"/>
    <w:rsid w:val="004A543A"/>
    <w:rsid w:val="004A68FC"/>
    <w:rsid w:val="004A75B9"/>
    <w:rsid w:val="004B108C"/>
    <w:rsid w:val="004B1590"/>
    <w:rsid w:val="004B28F3"/>
    <w:rsid w:val="004B3BAD"/>
    <w:rsid w:val="004B4DD3"/>
    <w:rsid w:val="004B594F"/>
    <w:rsid w:val="004B5A1E"/>
    <w:rsid w:val="004B5FF0"/>
    <w:rsid w:val="004B725B"/>
    <w:rsid w:val="004B7A58"/>
    <w:rsid w:val="004C0805"/>
    <w:rsid w:val="004C0B42"/>
    <w:rsid w:val="004C0E5F"/>
    <w:rsid w:val="004C256E"/>
    <w:rsid w:val="004C2D3B"/>
    <w:rsid w:val="004C318B"/>
    <w:rsid w:val="004C39ED"/>
    <w:rsid w:val="004C4EAB"/>
    <w:rsid w:val="004C4ED2"/>
    <w:rsid w:val="004C5409"/>
    <w:rsid w:val="004C79AE"/>
    <w:rsid w:val="004C7A45"/>
    <w:rsid w:val="004D011E"/>
    <w:rsid w:val="004D176C"/>
    <w:rsid w:val="004D1EC6"/>
    <w:rsid w:val="004D2143"/>
    <w:rsid w:val="004D215A"/>
    <w:rsid w:val="004D3248"/>
    <w:rsid w:val="004D4011"/>
    <w:rsid w:val="004D46CC"/>
    <w:rsid w:val="004D51B3"/>
    <w:rsid w:val="004D57F7"/>
    <w:rsid w:val="004E0DE3"/>
    <w:rsid w:val="004E157C"/>
    <w:rsid w:val="004E518A"/>
    <w:rsid w:val="004E6414"/>
    <w:rsid w:val="004E731E"/>
    <w:rsid w:val="004E7393"/>
    <w:rsid w:val="004E7ABC"/>
    <w:rsid w:val="004F22ED"/>
    <w:rsid w:val="004F3B11"/>
    <w:rsid w:val="004F3C36"/>
    <w:rsid w:val="004F4EFA"/>
    <w:rsid w:val="004F5291"/>
    <w:rsid w:val="004F56B6"/>
    <w:rsid w:val="004F59C7"/>
    <w:rsid w:val="004F631B"/>
    <w:rsid w:val="004F6597"/>
    <w:rsid w:val="004F6ED1"/>
    <w:rsid w:val="005014AF"/>
    <w:rsid w:val="005015B9"/>
    <w:rsid w:val="00506B12"/>
    <w:rsid w:val="00506B49"/>
    <w:rsid w:val="0050778B"/>
    <w:rsid w:val="005078E5"/>
    <w:rsid w:val="00507A7C"/>
    <w:rsid w:val="0051000A"/>
    <w:rsid w:val="00511392"/>
    <w:rsid w:val="005115E7"/>
    <w:rsid w:val="005119D3"/>
    <w:rsid w:val="00511F5E"/>
    <w:rsid w:val="00511FBE"/>
    <w:rsid w:val="0051284E"/>
    <w:rsid w:val="00512CFF"/>
    <w:rsid w:val="00513641"/>
    <w:rsid w:val="0051438D"/>
    <w:rsid w:val="00516610"/>
    <w:rsid w:val="00517120"/>
    <w:rsid w:val="00520046"/>
    <w:rsid w:val="00520534"/>
    <w:rsid w:val="005217FC"/>
    <w:rsid w:val="00521B59"/>
    <w:rsid w:val="005227A4"/>
    <w:rsid w:val="00525241"/>
    <w:rsid w:val="005252D9"/>
    <w:rsid w:val="0052565F"/>
    <w:rsid w:val="005260AD"/>
    <w:rsid w:val="005260B6"/>
    <w:rsid w:val="0052632A"/>
    <w:rsid w:val="00526F8E"/>
    <w:rsid w:val="0052722E"/>
    <w:rsid w:val="005315C8"/>
    <w:rsid w:val="00531B48"/>
    <w:rsid w:val="00533864"/>
    <w:rsid w:val="00534467"/>
    <w:rsid w:val="00534DE0"/>
    <w:rsid w:val="005359E2"/>
    <w:rsid w:val="00536BDA"/>
    <w:rsid w:val="00536DF1"/>
    <w:rsid w:val="005375DA"/>
    <w:rsid w:val="00537A61"/>
    <w:rsid w:val="005403BD"/>
    <w:rsid w:val="0054049D"/>
    <w:rsid w:val="00540E5D"/>
    <w:rsid w:val="005414B4"/>
    <w:rsid w:val="00542797"/>
    <w:rsid w:val="00544334"/>
    <w:rsid w:val="00544347"/>
    <w:rsid w:val="0054486C"/>
    <w:rsid w:val="005478ED"/>
    <w:rsid w:val="00547955"/>
    <w:rsid w:val="00550533"/>
    <w:rsid w:val="0055182B"/>
    <w:rsid w:val="005521E9"/>
    <w:rsid w:val="0055270D"/>
    <w:rsid w:val="00552823"/>
    <w:rsid w:val="00553749"/>
    <w:rsid w:val="0055387A"/>
    <w:rsid w:val="00554412"/>
    <w:rsid w:val="0055556B"/>
    <w:rsid w:val="00555801"/>
    <w:rsid w:val="0055586C"/>
    <w:rsid w:val="0055602B"/>
    <w:rsid w:val="0055615E"/>
    <w:rsid w:val="005568F3"/>
    <w:rsid w:val="00556D99"/>
    <w:rsid w:val="00556DDD"/>
    <w:rsid w:val="00562799"/>
    <w:rsid w:val="005632BA"/>
    <w:rsid w:val="005635E5"/>
    <w:rsid w:val="005641DF"/>
    <w:rsid w:val="00564388"/>
    <w:rsid w:val="005647CF"/>
    <w:rsid w:val="00564BD3"/>
    <w:rsid w:val="005651B0"/>
    <w:rsid w:val="0056544F"/>
    <w:rsid w:val="00566747"/>
    <w:rsid w:val="00566EFD"/>
    <w:rsid w:val="00571F64"/>
    <w:rsid w:val="0057269A"/>
    <w:rsid w:val="00573F03"/>
    <w:rsid w:val="00576EAD"/>
    <w:rsid w:val="00576F9B"/>
    <w:rsid w:val="00577ADF"/>
    <w:rsid w:val="00577E7A"/>
    <w:rsid w:val="0058003A"/>
    <w:rsid w:val="00581484"/>
    <w:rsid w:val="00581A0B"/>
    <w:rsid w:val="00581B8F"/>
    <w:rsid w:val="0058284E"/>
    <w:rsid w:val="005835A4"/>
    <w:rsid w:val="00584B91"/>
    <w:rsid w:val="00584D5D"/>
    <w:rsid w:val="0058619E"/>
    <w:rsid w:val="00586961"/>
    <w:rsid w:val="00586A86"/>
    <w:rsid w:val="0059351A"/>
    <w:rsid w:val="0059382E"/>
    <w:rsid w:val="00594219"/>
    <w:rsid w:val="00595B09"/>
    <w:rsid w:val="00595F5C"/>
    <w:rsid w:val="00596524"/>
    <w:rsid w:val="00597758"/>
    <w:rsid w:val="00597F0B"/>
    <w:rsid w:val="005A12B2"/>
    <w:rsid w:val="005A20B0"/>
    <w:rsid w:val="005A21C7"/>
    <w:rsid w:val="005A34EB"/>
    <w:rsid w:val="005A37E4"/>
    <w:rsid w:val="005A3BF9"/>
    <w:rsid w:val="005A4697"/>
    <w:rsid w:val="005A4AF2"/>
    <w:rsid w:val="005A5BAF"/>
    <w:rsid w:val="005A6C1A"/>
    <w:rsid w:val="005A77BB"/>
    <w:rsid w:val="005A77F0"/>
    <w:rsid w:val="005B031A"/>
    <w:rsid w:val="005B09E0"/>
    <w:rsid w:val="005B182E"/>
    <w:rsid w:val="005B191E"/>
    <w:rsid w:val="005B2C42"/>
    <w:rsid w:val="005B2DF3"/>
    <w:rsid w:val="005B5082"/>
    <w:rsid w:val="005B5DE5"/>
    <w:rsid w:val="005B5F53"/>
    <w:rsid w:val="005B629A"/>
    <w:rsid w:val="005B667E"/>
    <w:rsid w:val="005B7C68"/>
    <w:rsid w:val="005C0955"/>
    <w:rsid w:val="005C0BA8"/>
    <w:rsid w:val="005C0C03"/>
    <w:rsid w:val="005C1CC9"/>
    <w:rsid w:val="005C411C"/>
    <w:rsid w:val="005C46DD"/>
    <w:rsid w:val="005C47B3"/>
    <w:rsid w:val="005C5100"/>
    <w:rsid w:val="005C57E1"/>
    <w:rsid w:val="005C6118"/>
    <w:rsid w:val="005C6468"/>
    <w:rsid w:val="005C68A6"/>
    <w:rsid w:val="005C7924"/>
    <w:rsid w:val="005C7DAE"/>
    <w:rsid w:val="005D1948"/>
    <w:rsid w:val="005D2213"/>
    <w:rsid w:val="005D2DD7"/>
    <w:rsid w:val="005D325B"/>
    <w:rsid w:val="005D37EF"/>
    <w:rsid w:val="005D5EA7"/>
    <w:rsid w:val="005E24C6"/>
    <w:rsid w:val="005E3FF7"/>
    <w:rsid w:val="005E45DA"/>
    <w:rsid w:val="005E4BE4"/>
    <w:rsid w:val="005E4E63"/>
    <w:rsid w:val="005E5CC1"/>
    <w:rsid w:val="005E65C0"/>
    <w:rsid w:val="005E65C3"/>
    <w:rsid w:val="005E6B27"/>
    <w:rsid w:val="005E78FD"/>
    <w:rsid w:val="005F0C00"/>
    <w:rsid w:val="005F17BF"/>
    <w:rsid w:val="005F3829"/>
    <w:rsid w:val="005F5AE8"/>
    <w:rsid w:val="005F5C79"/>
    <w:rsid w:val="005F73BF"/>
    <w:rsid w:val="006000AC"/>
    <w:rsid w:val="00600B5E"/>
    <w:rsid w:val="00602053"/>
    <w:rsid w:val="00602613"/>
    <w:rsid w:val="00603939"/>
    <w:rsid w:val="00603964"/>
    <w:rsid w:val="00604B5E"/>
    <w:rsid w:val="00605947"/>
    <w:rsid w:val="00610453"/>
    <w:rsid w:val="00611658"/>
    <w:rsid w:val="006121EB"/>
    <w:rsid w:val="00612806"/>
    <w:rsid w:val="00615580"/>
    <w:rsid w:val="006155FC"/>
    <w:rsid w:val="00615652"/>
    <w:rsid w:val="00615CD7"/>
    <w:rsid w:val="00616C13"/>
    <w:rsid w:val="0062156F"/>
    <w:rsid w:val="0062172D"/>
    <w:rsid w:val="0062265B"/>
    <w:rsid w:val="00623C23"/>
    <w:rsid w:val="00624909"/>
    <w:rsid w:val="00624F9F"/>
    <w:rsid w:val="00625701"/>
    <w:rsid w:val="006270D3"/>
    <w:rsid w:val="00630124"/>
    <w:rsid w:val="006310FD"/>
    <w:rsid w:val="006318C8"/>
    <w:rsid w:val="00631DE4"/>
    <w:rsid w:val="00631FE2"/>
    <w:rsid w:val="006322C0"/>
    <w:rsid w:val="006325C2"/>
    <w:rsid w:val="00634326"/>
    <w:rsid w:val="006354E9"/>
    <w:rsid w:val="006363CF"/>
    <w:rsid w:val="00641058"/>
    <w:rsid w:val="00642532"/>
    <w:rsid w:val="00642697"/>
    <w:rsid w:val="00642F70"/>
    <w:rsid w:val="00643265"/>
    <w:rsid w:val="006435E8"/>
    <w:rsid w:val="0064413F"/>
    <w:rsid w:val="00644A44"/>
    <w:rsid w:val="00645F4D"/>
    <w:rsid w:val="00646BD5"/>
    <w:rsid w:val="00650651"/>
    <w:rsid w:val="0065118E"/>
    <w:rsid w:val="006514ED"/>
    <w:rsid w:val="00651B4F"/>
    <w:rsid w:val="006525B9"/>
    <w:rsid w:val="006606F9"/>
    <w:rsid w:val="0066146D"/>
    <w:rsid w:val="00661CB1"/>
    <w:rsid w:val="006623BE"/>
    <w:rsid w:val="006628E0"/>
    <w:rsid w:val="00665356"/>
    <w:rsid w:val="006666D4"/>
    <w:rsid w:val="0066673C"/>
    <w:rsid w:val="006667F9"/>
    <w:rsid w:val="00666BA8"/>
    <w:rsid w:val="00666D90"/>
    <w:rsid w:val="006670A9"/>
    <w:rsid w:val="00672F92"/>
    <w:rsid w:val="00673041"/>
    <w:rsid w:val="0067404A"/>
    <w:rsid w:val="00675F34"/>
    <w:rsid w:val="00681AA2"/>
    <w:rsid w:val="00682109"/>
    <w:rsid w:val="00683062"/>
    <w:rsid w:val="006832E9"/>
    <w:rsid w:val="00683B50"/>
    <w:rsid w:val="00687D56"/>
    <w:rsid w:val="006903F1"/>
    <w:rsid w:val="006910C3"/>
    <w:rsid w:val="00691930"/>
    <w:rsid w:val="00694816"/>
    <w:rsid w:val="00697DA5"/>
    <w:rsid w:val="00697FDC"/>
    <w:rsid w:val="006A012E"/>
    <w:rsid w:val="006A02C4"/>
    <w:rsid w:val="006A21F2"/>
    <w:rsid w:val="006A223F"/>
    <w:rsid w:val="006A2853"/>
    <w:rsid w:val="006A5B5A"/>
    <w:rsid w:val="006A6278"/>
    <w:rsid w:val="006A7086"/>
    <w:rsid w:val="006A742A"/>
    <w:rsid w:val="006A791F"/>
    <w:rsid w:val="006B053C"/>
    <w:rsid w:val="006B0A9E"/>
    <w:rsid w:val="006B15D8"/>
    <w:rsid w:val="006B2486"/>
    <w:rsid w:val="006B276F"/>
    <w:rsid w:val="006B32D4"/>
    <w:rsid w:val="006B349F"/>
    <w:rsid w:val="006B608E"/>
    <w:rsid w:val="006B6EFA"/>
    <w:rsid w:val="006B728E"/>
    <w:rsid w:val="006C0A99"/>
    <w:rsid w:val="006C0DC2"/>
    <w:rsid w:val="006C167E"/>
    <w:rsid w:val="006C1835"/>
    <w:rsid w:val="006C255F"/>
    <w:rsid w:val="006C3C21"/>
    <w:rsid w:val="006C4957"/>
    <w:rsid w:val="006C4E46"/>
    <w:rsid w:val="006C4EF0"/>
    <w:rsid w:val="006C628A"/>
    <w:rsid w:val="006C666D"/>
    <w:rsid w:val="006C6E9B"/>
    <w:rsid w:val="006C6EAF"/>
    <w:rsid w:val="006C75F0"/>
    <w:rsid w:val="006D0672"/>
    <w:rsid w:val="006D0AC4"/>
    <w:rsid w:val="006D0FA3"/>
    <w:rsid w:val="006D11B5"/>
    <w:rsid w:val="006D1A27"/>
    <w:rsid w:val="006D2CD7"/>
    <w:rsid w:val="006D30B3"/>
    <w:rsid w:val="006D3722"/>
    <w:rsid w:val="006D529D"/>
    <w:rsid w:val="006D54FB"/>
    <w:rsid w:val="006D5D16"/>
    <w:rsid w:val="006D6322"/>
    <w:rsid w:val="006D6464"/>
    <w:rsid w:val="006E0902"/>
    <w:rsid w:val="006E0DEE"/>
    <w:rsid w:val="006E1488"/>
    <w:rsid w:val="006E14ED"/>
    <w:rsid w:val="006E1870"/>
    <w:rsid w:val="006E1FD0"/>
    <w:rsid w:val="006E2680"/>
    <w:rsid w:val="006E3904"/>
    <w:rsid w:val="006E6D20"/>
    <w:rsid w:val="006E704B"/>
    <w:rsid w:val="006F0447"/>
    <w:rsid w:val="006F215E"/>
    <w:rsid w:val="006F2F77"/>
    <w:rsid w:val="006F331E"/>
    <w:rsid w:val="006F39FE"/>
    <w:rsid w:val="006F4C27"/>
    <w:rsid w:val="006F5191"/>
    <w:rsid w:val="006F778A"/>
    <w:rsid w:val="006F78FB"/>
    <w:rsid w:val="006F7E96"/>
    <w:rsid w:val="00700602"/>
    <w:rsid w:val="00700D12"/>
    <w:rsid w:val="00702A04"/>
    <w:rsid w:val="00711E51"/>
    <w:rsid w:val="0071356B"/>
    <w:rsid w:val="00713A95"/>
    <w:rsid w:val="007148CD"/>
    <w:rsid w:val="00716D14"/>
    <w:rsid w:val="00717666"/>
    <w:rsid w:val="00717C2F"/>
    <w:rsid w:val="007207A1"/>
    <w:rsid w:val="00720C34"/>
    <w:rsid w:val="0072156B"/>
    <w:rsid w:val="00722FDF"/>
    <w:rsid w:val="00723F55"/>
    <w:rsid w:val="007246CD"/>
    <w:rsid w:val="00730368"/>
    <w:rsid w:val="00731546"/>
    <w:rsid w:val="00731D5C"/>
    <w:rsid w:val="00731F51"/>
    <w:rsid w:val="00733818"/>
    <w:rsid w:val="007357B4"/>
    <w:rsid w:val="00736826"/>
    <w:rsid w:val="00740597"/>
    <w:rsid w:val="00742179"/>
    <w:rsid w:val="007421E3"/>
    <w:rsid w:val="007435BE"/>
    <w:rsid w:val="00744347"/>
    <w:rsid w:val="0074654A"/>
    <w:rsid w:val="00746F21"/>
    <w:rsid w:val="00747670"/>
    <w:rsid w:val="007503F6"/>
    <w:rsid w:val="00750FDE"/>
    <w:rsid w:val="007511F6"/>
    <w:rsid w:val="0075199D"/>
    <w:rsid w:val="00752559"/>
    <w:rsid w:val="00755095"/>
    <w:rsid w:val="007555D3"/>
    <w:rsid w:val="007570EB"/>
    <w:rsid w:val="0075723D"/>
    <w:rsid w:val="007577D6"/>
    <w:rsid w:val="00757D49"/>
    <w:rsid w:val="00760B92"/>
    <w:rsid w:val="007617A7"/>
    <w:rsid w:val="007618AD"/>
    <w:rsid w:val="00761E19"/>
    <w:rsid w:val="007623E4"/>
    <w:rsid w:val="00763145"/>
    <w:rsid w:val="0076351F"/>
    <w:rsid w:val="00763683"/>
    <w:rsid w:val="007658D8"/>
    <w:rsid w:val="00770460"/>
    <w:rsid w:val="00770724"/>
    <w:rsid w:val="00771BE1"/>
    <w:rsid w:val="00771E66"/>
    <w:rsid w:val="007734F3"/>
    <w:rsid w:val="00773E1E"/>
    <w:rsid w:val="00775757"/>
    <w:rsid w:val="00782F5C"/>
    <w:rsid w:val="00783EC8"/>
    <w:rsid w:val="007848D4"/>
    <w:rsid w:val="00784B66"/>
    <w:rsid w:val="00785AEA"/>
    <w:rsid w:val="0078638E"/>
    <w:rsid w:val="00786821"/>
    <w:rsid w:val="00790F64"/>
    <w:rsid w:val="00791434"/>
    <w:rsid w:val="00793A15"/>
    <w:rsid w:val="007953A5"/>
    <w:rsid w:val="00795A95"/>
    <w:rsid w:val="0079715F"/>
    <w:rsid w:val="007A05CD"/>
    <w:rsid w:val="007A0A02"/>
    <w:rsid w:val="007A13BB"/>
    <w:rsid w:val="007A13E6"/>
    <w:rsid w:val="007A2631"/>
    <w:rsid w:val="007A284C"/>
    <w:rsid w:val="007A32A9"/>
    <w:rsid w:val="007A4301"/>
    <w:rsid w:val="007A4DA4"/>
    <w:rsid w:val="007A4DCD"/>
    <w:rsid w:val="007A4E14"/>
    <w:rsid w:val="007A50F3"/>
    <w:rsid w:val="007A58A3"/>
    <w:rsid w:val="007A60AE"/>
    <w:rsid w:val="007A614C"/>
    <w:rsid w:val="007A64FB"/>
    <w:rsid w:val="007B03C2"/>
    <w:rsid w:val="007B053C"/>
    <w:rsid w:val="007B2773"/>
    <w:rsid w:val="007B3C10"/>
    <w:rsid w:val="007B519F"/>
    <w:rsid w:val="007B58D3"/>
    <w:rsid w:val="007B5998"/>
    <w:rsid w:val="007B685E"/>
    <w:rsid w:val="007B773B"/>
    <w:rsid w:val="007C16B3"/>
    <w:rsid w:val="007C1A7D"/>
    <w:rsid w:val="007C2EAB"/>
    <w:rsid w:val="007C405D"/>
    <w:rsid w:val="007C4624"/>
    <w:rsid w:val="007C466D"/>
    <w:rsid w:val="007C5766"/>
    <w:rsid w:val="007C669C"/>
    <w:rsid w:val="007D00D5"/>
    <w:rsid w:val="007D0BE0"/>
    <w:rsid w:val="007D1C0A"/>
    <w:rsid w:val="007D2D33"/>
    <w:rsid w:val="007D35F2"/>
    <w:rsid w:val="007D4F64"/>
    <w:rsid w:val="007D58E3"/>
    <w:rsid w:val="007D5FDF"/>
    <w:rsid w:val="007D69A8"/>
    <w:rsid w:val="007D7E67"/>
    <w:rsid w:val="007E114C"/>
    <w:rsid w:val="007E14D7"/>
    <w:rsid w:val="007E1CE4"/>
    <w:rsid w:val="007E1F32"/>
    <w:rsid w:val="007E301F"/>
    <w:rsid w:val="007E3AFA"/>
    <w:rsid w:val="007E5373"/>
    <w:rsid w:val="007E6F9F"/>
    <w:rsid w:val="007F0281"/>
    <w:rsid w:val="007F12DA"/>
    <w:rsid w:val="007F1422"/>
    <w:rsid w:val="007F388D"/>
    <w:rsid w:val="007F3A9A"/>
    <w:rsid w:val="007F40F1"/>
    <w:rsid w:val="007F57A0"/>
    <w:rsid w:val="007F5C32"/>
    <w:rsid w:val="007F6222"/>
    <w:rsid w:val="007F6C4E"/>
    <w:rsid w:val="0080048A"/>
    <w:rsid w:val="008022C5"/>
    <w:rsid w:val="00802678"/>
    <w:rsid w:val="0080310C"/>
    <w:rsid w:val="00804207"/>
    <w:rsid w:val="008043A9"/>
    <w:rsid w:val="008058D5"/>
    <w:rsid w:val="00805E8B"/>
    <w:rsid w:val="00806072"/>
    <w:rsid w:val="0080613C"/>
    <w:rsid w:val="00806C53"/>
    <w:rsid w:val="00806CEC"/>
    <w:rsid w:val="008078FB"/>
    <w:rsid w:val="00807A97"/>
    <w:rsid w:val="00811F68"/>
    <w:rsid w:val="00811FBE"/>
    <w:rsid w:val="00812699"/>
    <w:rsid w:val="008132D4"/>
    <w:rsid w:val="00813475"/>
    <w:rsid w:val="00813508"/>
    <w:rsid w:val="008137C8"/>
    <w:rsid w:val="00814A6C"/>
    <w:rsid w:val="008157A7"/>
    <w:rsid w:val="00816379"/>
    <w:rsid w:val="00816E34"/>
    <w:rsid w:val="0081740B"/>
    <w:rsid w:val="00817B5C"/>
    <w:rsid w:val="00820790"/>
    <w:rsid w:val="00822395"/>
    <w:rsid w:val="00822437"/>
    <w:rsid w:val="00823FDC"/>
    <w:rsid w:val="00824FE4"/>
    <w:rsid w:val="0082682E"/>
    <w:rsid w:val="008272A5"/>
    <w:rsid w:val="00827654"/>
    <w:rsid w:val="008279D7"/>
    <w:rsid w:val="00827C0F"/>
    <w:rsid w:val="00827D1E"/>
    <w:rsid w:val="00827D58"/>
    <w:rsid w:val="008304B5"/>
    <w:rsid w:val="0083299F"/>
    <w:rsid w:val="00832ED6"/>
    <w:rsid w:val="008358FF"/>
    <w:rsid w:val="0083785F"/>
    <w:rsid w:val="008403C3"/>
    <w:rsid w:val="0084057D"/>
    <w:rsid w:val="0084080F"/>
    <w:rsid w:val="008419DE"/>
    <w:rsid w:val="008422F4"/>
    <w:rsid w:val="008425C6"/>
    <w:rsid w:val="00843837"/>
    <w:rsid w:val="00844917"/>
    <w:rsid w:val="0084591D"/>
    <w:rsid w:val="008464BC"/>
    <w:rsid w:val="00851D6B"/>
    <w:rsid w:val="00852209"/>
    <w:rsid w:val="008527CD"/>
    <w:rsid w:val="00852C1D"/>
    <w:rsid w:val="00852F3C"/>
    <w:rsid w:val="00853FE2"/>
    <w:rsid w:val="008553FE"/>
    <w:rsid w:val="00856359"/>
    <w:rsid w:val="00856677"/>
    <w:rsid w:val="00856983"/>
    <w:rsid w:val="0086048F"/>
    <w:rsid w:val="008606D5"/>
    <w:rsid w:val="00860CEB"/>
    <w:rsid w:val="00861174"/>
    <w:rsid w:val="00861A8B"/>
    <w:rsid w:val="008638AD"/>
    <w:rsid w:val="00864C62"/>
    <w:rsid w:val="0086532A"/>
    <w:rsid w:val="0086577F"/>
    <w:rsid w:val="008659B4"/>
    <w:rsid w:val="0086643E"/>
    <w:rsid w:val="008676ED"/>
    <w:rsid w:val="008678EE"/>
    <w:rsid w:val="00871016"/>
    <w:rsid w:val="00874FAC"/>
    <w:rsid w:val="00876754"/>
    <w:rsid w:val="00876CA9"/>
    <w:rsid w:val="00877B05"/>
    <w:rsid w:val="00877BF5"/>
    <w:rsid w:val="008811C4"/>
    <w:rsid w:val="00881E09"/>
    <w:rsid w:val="00881F8C"/>
    <w:rsid w:val="00884B2D"/>
    <w:rsid w:val="00885BD4"/>
    <w:rsid w:val="00887E02"/>
    <w:rsid w:val="00890055"/>
    <w:rsid w:val="008914B1"/>
    <w:rsid w:val="008944CC"/>
    <w:rsid w:val="00894F47"/>
    <w:rsid w:val="00894FD2"/>
    <w:rsid w:val="0089578A"/>
    <w:rsid w:val="0089597B"/>
    <w:rsid w:val="0089617D"/>
    <w:rsid w:val="00896B23"/>
    <w:rsid w:val="00897ED7"/>
    <w:rsid w:val="008A0D64"/>
    <w:rsid w:val="008A19AB"/>
    <w:rsid w:val="008A26CE"/>
    <w:rsid w:val="008A275C"/>
    <w:rsid w:val="008A408C"/>
    <w:rsid w:val="008A46DD"/>
    <w:rsid w:val="008A4CCE"/>
    <w:rsid w:val="008A5033"/>
    <w:rsid w:val="008A6260"/>
    <w:rsid w:val="008A7A93"/>
    <w:rsid w:val="008B030E"/>
    <w:rsid w:val="008B1A51"/>
    <w:rsid w:val="008B34DD"/>
    <w:rsid w:val="008B64F1"/>
    <w:rsid w:val="008B691F"/>
    <w:rsid w:val="008B742F"/>
    <w:rsid w:val="008B7B84"/>
    <w:rsid w:val="008C1432"/>
    <w:rsid w:val="008C33A1"/>
    <w:rsid w:val="008C40E0"/>
    <w:rsid w:val="008C5FFC"/>
    <w:rsid w:val="008C6891"/>
    <w:rsid w:val="008C6B27"/>
    <w:rsid w:val="008D0A87"/>
    <w:rsid w:val="008D100F"/>
    <w:rsid w:val="008D29A0"/>
    <w:rsid w:val="008D35EC"/>
    <w:rsid w:val="008D40D0"/>
    <w:rsid w:val="008D59D8"/>
    <w:rsid w:val="008D6304"/>
    <w:rsid w:val="008D76FC"/>
    <w:rsid w:val="008D7B4A"/>
    <w:rsid w:val="008E05BF"/>
    <w:rsid w:val="008E08A0"/>
    <w:rsid w:val="008E0E82"/>
    <w:rsid w:val="008E2046"/>
    <w:rsid w:val="008E2114"/>
    <w:rsid w:val="008E3407"/>
    <w:rsid w:val="008E3528"/>
    <w:rsid w:val="008E383E"/>
    <w:rsid w:val="008E4AF1"/>
    <w:rsid w:val="008E5347"/>
    <w:rsid w:val="008F3842"/>
    <w:rsid w:val="008F5742"/>
    <w:rsid w:val="008F5E58"/>
    <w:rsid w:val="0090132B"/>
    <w:rsid w:val="00901AB8"/>
    <w:rsid w:val="0090260E"/>
    <w:rsid w:val="00903615"/>
    <w:rsid w:val="00905AA9"/>
    <w:rsid w:val="0090605D"/>
    <w:rsid w:val="00907190"/>
    <w:rsid w:val="00907883"/>
    <w:rsid w:val="00907CEB"/>
    <w:rsid w:val="00913234"/>
    <w:rsid w:val="00913903"/>
    <w:rsid w:val="00914DA0"/>
    <w:rsid w:val="0091738E"/>
    <w:rsid w:val="009177F8"/>
    <w:rsid w:val="00920031"/>
    <w:rsid w:val="00921549"/>
    <w:rsid w:val="00923575"/>
    <w:rsid w:val="00924C33"/>
    <w:rsid w:val="00925315"/>
    <w:rsid w:val="009254DB"/>
    <w:rsid w:val="00925F79"/>
    <w:rsid w:val="00926721"/>
    <w:rsid w:val="00927858"/>
    <w:rsid w:val="009278AD"/>
    <w:rsid w:val="009321CC"/>
    <w:rsid w:val="00932293"/>
    <w:rsid w:val="00932D3F"/>
    <w:rsid w:val="00932D59"/>
    <w:rsid w:val="00933A2B"/>
    <w:rsid w:val="00933C05"/>
    <w:rsid w:val="00934A0F"/>
    <w:rsid w:val="00935330"/>
    <w:rsid w:val="00935577"/>
    <w:rsid w:val="00936474"/>
    <w:rsid w:val="0093692E"/>
    <w:rsid w:val="00937853"/>
    <w:rsid w:val="0094054B"/>
    <w:rsid w:val="00941754"/>
    <w:rsid w:val="009422B5"/>
    <w:rsid w:val="00942430"/>
    <w:rsid w:val="00942E69"/>
    <w:rsid w:val="009435FE"/>
    <w:rsid w:val="009437CD"/>
    <w:rsid w:val="009447D6"/>
    <w:rsid w:val="00945165"/>
    <w:rsid w:val="00945B8A"/>
    <w:rsid w:val="00945FD8"/>
    <w:rsid w:val="00945FDB"/>
    <w:rsid w:val="00946311"/>
    <w:rsid w:val="009470EC"/>
    <w:rsid w:val="00950841"/>
    <w:rsid w:val="00951193"/>
    <w:rsid w:val="00951323"/>
    <w:rsid w:val="00951E55"/>
    <w:rsid w:val="00952DBA"/>
    <w:rsid w:val="0095343F"/>
    <w:rsid w:val="009537AC"/>
    <w:rsid w:val="00953A08"/>
    <w:rsid w:val="009540B1"/>
    <w:rsid w:val="00957DBD"/>
    <w:rsid w:val="00960D55"/>
    <w:rsid w:val="00961021"/>
    <w:rsid w:val="009620FA"/>
    <w:rsid w:val="009622D5"/>
    <w:rsid w:val="009636DB"/>
    <w:rsid w:val="00963EC4"/>
    <w:rsid w:val="00965091"/>
    <w:rsid w:val="0096565E"/>
    <w:rsid w:val="009656BD"/>
    <w:rsid w:val="00966436"/>
    <w:rsid w:val="00967730"/>
    <w:rsid w:val="0096774D"/>
    <w:rsid w:val="009700AF"/>
    <w:rsid w:val="009734AE"/>
    <w:rsid w:val="00973B29"/>
    <w:rsid w:val="00973C7C"/>
    <w:rsid w:val="00973FD1"/>
    <w:rsid w:val="0097475B"/>
    <w:rsid w:val="00974D1E"/>
    <w:rsid w:val="0097784D"/>
    <w:rsid w:val="009804F3"/>
    <w:rsid w:val="009809EC"/>
    <w:rsid w:val="0098165E"/>
    <w:rsid w:val="00981921"/>
    <w:rsid w:val="00983035"/>
    <w:rsid w:val="009847E7"/>
    <w:rsid w:val="0098495B"/>
    <w:rsid w:val="00986194"/>
    <w:rsid w:val="00986F5E"/>
    <w:rsid w:val="009875E5"/>
    <w:rsid w:val="00991D0A"/>
    <w:rsid w:val="00992212"/>
    <w:rsid w:val="00992CC7"/>
    <w:rsid w:val="009936D9"/>
    <w:rsid w:val="00994121"/>
    <w:rsid w:val="009A1E06"/>
    <w:rsid w:val="009A2EE6"/>
    <w:rsid w:val="009A3284"/>
    <w:rsid w:val="009A455E"/>
    <w:rsid w:val="009A56FE"/>
    <w:rsid w:val="009A57CE"/>
    <w:rsid w:val="009A5E37"/>
    <w:rsid w:val="009A6673"/>
    <w:rsid w:val="009A698D"/>
    <w:rsid w:val="009A7F93"/>
    <w:rsid w:val="009B04AA"/>
    <w:rsid w:val="009B0635"/>
    <w:rsid w:val="009B0F37"/>
    <w:rsid w:val="009B1848"/>
    <w:rsid w:val="009B19BF"/>
    <w:rsid w:val="009B2654"/>
    <w:rsid w:val="009B2A09"/>
    <w:rsid w:val="009B2C77"/>
    <w:rsid w:val="009B38C4"/>
    <w:rsid w:val="009B3C0F"/>
    <w:rsid w:val="009B3C82"/>
    <w:rsid w:val="009B5A95"/>
    <w:rsid w:val="009B5E1B"/>
    <w:rsid w:val="009B5E6A"/>
    <w:rsid w:val="009B6249"/>
    <w:rsid w:val="009B7792"/>
    <w:rsid w:val="009B77B1"/>
    <w:rsid w:val="009B7C89"/>
    <w:rsid w:val="009C11CD"/>
    <w:rsid w:val="009C13B7"/>
    <w:rsid w:val="009C41AE"/>
    <w:rsid w:val="009C438A"/>
    <w:rsid w:val="009C6DCA"/>
    <w:rsid w:val="009C6E78"/>
    <w:rsid w:val="009C7BD7"/>
    <w:rsid w:val="009C7BEA"/>
    <w:rsid w:val="009D03C5"/>
    <w:rsid w:val="009D0A29"/>
    <w:rsid w:val="009D268E"/>
    <w:rsid w:val="009D351D"/>
    <w:rsid w:val="009D449E"/>
    <w:rsid w:val="009D471E"/>
    <w:rsid w:val="009D4AF8"/>
    <w:rsid w:val="009D4F74"/>
    <w:rsid w:val="009D722C"/>
    <w:rsid w:val="009D7FD2"/>
    <w:rsid w:val="009E0DFC"/>
    <w:rsid w:val="009E38EB"/>
    <w:rsid w:val="009E3FED"/>
    <w:rsid w:val="009E4553"/>
    <w:rsid w:val="009E540B"/>
    <w:rsid w:val="009E554B"/>
    <w:rsid w:val="009E60F7"/>
    <w:rsid w:val="009E6337"/>
    <w:rsid w:val="009E6B31"/>
    <w:rsid w:val="009E6B82"/>
    <w:rsid w:val="009F0701"/>
    <w:rsid w:val="009F0CC5"/>
    <w:rsid w:val="009F13C3"/>
    <w:rsid w:val="009F2EA3"/>
    <w:rsid w:val="009F36DD"/>
    <w:rsid w:val="009F44A0"/>
    <w:rsid w:val="009F52AB"/>
    <w:rsid w:val="009F5E44"/>
    <w:rsid w:val="009F6039"/>
    <w:rsid w:val="009F6D65"/>
    <w:rsid w:val="009F6DBA"/>
    <w:rsid w:val="009F6FA1"/>
    <w:rsid w:val="00A00F22"/>
    <w:rsid w:val="00A02362"/>
    <w:rsid w:val="00A02699"/>
    <w:rsid w:val="00A02885"/>
    <w:rsid w:val="00A02D48"/>
    <w:rsid w:val="00A03004"/>
    <w:rsid w:val="00A03077"/>
    <w:rsid w:val="00A04C64"/>
    <w:rsid w:val="00A050B7"/>
    <w:rsid w:val="00A05A65"/>
    <w:rsid w:val="00A07751"/>
    <w:rsid w:val="00A078FE"/>
    <w:rsid w:val="00A15E1A"/>
    <w:rsid w:val="00A15EC8"/>
    <w:rsid w:val="00A15F7C"/>
    <w:rsid w:val="00A1618A"/>
    <w:rsid w:val="00A179F8"/>
    <w:rsid w:val="00A21033"/>
    <w:rsid w:val="00A217D7"/>
    <w:rsid w:val="00A23966"/>
    <w:rsid w:val="00A23ECC"/>
    <w:rsid w:val="00A253B4"/>
    <w:rsid w:val="00A27780"/>
    <w:rsid w:val="00A30486"/>
    <w:rsid w:val="00A30A09"/>
    <w:rsid w:val="00A312A2"/>
    <w:rsid w:val="00A31632"/>
    <w:rsid w:val="00A31823"/>
    <w:rsid w:val="00A31AD3"/>
    <w:rsid w:val="00A33697"/>
    <w:rsid w:val="00A33A69"/>
    <w:rsid w:val="00A340E6"/>
    <w:rsid w:val="00A350DA"/>
    <w:rsid w:val="00A354F5"/>
    <w:rsid w:val="00A358B7"/>
    <w:rsid w:val="00A36465"/>
    <w:rsid w:val="00A36FD8"/>
    <w:rsid w:val="00A37BCF"/>
    <w:rsid w:val="00A40715"/>
    <w:rsid w:val="00A410BF"/>
    <w:rsid w:val="00A41D08"/>
    <w:rsid w:val="00A4252E"/>
    <w:rsid w:val="00A4263A"/>
    <w:rsid w:val="00A45CB1"/>
    <w:rsid w:val="00A47076"/>
    <w:rsid w:val="00A47118"/>
    <w:rsid w:val="00A47751"/>
    <w:rsid w:val="00A47A9D"/>
    <w:rsid w:val="00A47EB6"/>
    <w:rsid w:val="00A5138A"/>
    <w:rsid w:val="00A51D5E"/>
    <w:rsid w:val="00A521A9"/>
    <w:rsid w:val="00A52321"/>
    <w:rsid w:val="00A53B06"/>
    <w:rsid w:val="00A53B92"/>
    <w:rsid w:val="00A54128"/>
    <w:rsid w:val="00A5430D"/>
    <w:rsid w:val="00A54A40"/>
    <w:rsid w:val="00A55552"/>
    <w:rsid w:val="00A55B6D"/>
    <w:rsid w:val="00A56342"/>
    <w:rsid w:val="00A57B75"/>
    <w:rsid w:val="00A601C4"/>
    <w:rsid w:val="00A61FB0"/>
    <w:rsid w:val="00A65C46"/>
    <w:rsid w:val="00A70F92"/>
    <w:rsid w:val="00A74D9D"/>
    <w:rsid w:val="00A74E59"/>
    <w:rsid w:val="00A761DC"/>
    <w:rsid w:val="00A76376"/>
    <w:rsid w:val="00A764B6"/>
    <w:rsid w:val="00A779F1"/>
    <w:rsid w:val="00A837FA"/>
    <w:rsid w:val="00A84D64"/>
    <w:rsid w:val="00A85992"/>
    <w:rsid w:val="00A8636D"/>
    <w:rsid w:val="00A874B4"/>
    <w:rsid w:val="00A87AE6"/>
    <w:rsid w:val="00A90A38"/>
    <w:rsid w:val="00A90AFB"/>
    <w:rsid w:val="00A912E6"/>
    <w:rsid w:val="00A92BB0"/>
    <w:rsid w:val="00A93B08"/>
    <w:rsid w:val="00A95414"/>
    <w:rsid w:val="00A95592"/>
    <w:rsid w:val="00A95A27"/>
    <w:rsid w:val="00A95C5F"/>
    <w:rsid w:val="00AA0310"/>
    <w:rsid w:val="00AA0388"/>
    <w:rsid w:val="00AA04D1"/>
    <w:rsid w:val="00AA0730"/>
    <w:rsid w:val="00AA26A7"/>
    <w:rsid w:val="00AA3F2E"/>
    <w:rsid w:val="00AA41BB"/>
    <w:rsid w:val="00AA4E38"/>
    <w:rsid w:val="00AA4FDE"/>
    <w:rsid w:val="00AA52D4"/>
    <w:rsid w:val="00AA68ED"/>
    <w:rsid w:val="00AA6949"/>
    <w:rsid w:val="00AA7F05"/>
    <w:rsid w:val="00AB1461"/>
    <w:rsid w:val="00AB4F57"/>
    <w:rsid w:val="00AB6332"/>
    <w:rsid w:val="00AB6AAC"/>
    <w:rsid w:val="00AB6FAB"/>
    <w:rsid w:val="00AB76B2"/>
    <w:rsid w:val="00AB7DFD"/>
    <w:rsid w:val="00AC0714"/>
    <w:rsid w:val="00AC345E"/>
    <w:rsid w:val="00AC37ED"/>
    <w:rsid w:val="00AC4367"/>
    <w:rsid w:val="00AC4653"/>
    <w:rsid w:val="00AC4E78"/>
    <w:rsid w:val="00AC64A6"/>
    <w:rsid w:val="00AD0E3B"/>
    <w:rsid w:val="00AD0F1B"/>
    <w:rsid w:val="00AD1C89"/>
    <w:rsid w:val="00AD2EEB"/>
    <w:rsid w:val="00AD4DCB"/>
    <w:rsid w:val="00AD50E1"/>
    <w:rsid w:val="00AD7C46"/>
    <w:rsid w:val="00AE0B41"/>
    <w:rsid w:val="00AE2004"/>
    <w:rsid w:val="00AE2333"/>
    <w:rsid w:val="00AE26D6"/>
    <w:rsid w:val="00AE2944"/>
    <w:rsid w:val="00AE362F"/>
    <w:rsid w:val="00AE3AB1"/>
    <w:rsid w:val="00AE4C01"/>
    <w:rsid w:val="00AE5CE3"/>
    <w:rsid w:val="00AE656E"/>
    <w:rsid w:val="00AE7200"/>
    <w:rsid w:val="00AE7ECF"/>
    <w:rsid w:val="00AF027D"/>
    <w:rsid w:val="00AF164B"/>
    <w:rsid w:val="00AF2FA4"/>
    <w:rsid w:val="00AF3451"/>
    <w:rsid w:val="00AF3BAC"/>
    <w:rsid w:val="00AF4AD5"/>
    <w:rsid w:val="00AF5A9D"/>
    <w:rsid w:val="00AF7877"/>
    <w:rsid w:val="00AF789D"/>
    <w:rsid w:val="00B0002F"/>
    <w:rsid w:val="00B0318E"/>
    <w:rsid w:val="00B03229"/>
    <w:rsid w:val="00B03950"/>
    <w:rsid w:val="00B04B19"/>
    <w:rsid w:val="00B06E67"/>
    <w:rsid w:val="00B106D0"/>
    <w:rsid w:val="00B1190E"/>
    <w:rsid w:val="00B13160"/>
    <w:rsid w:val="00B159A1"/>
    <w:rsid w:val="00B15EA9"/>
    <w:rsid w:val="00B16201"/>
    <w:rsid w:val="00B16382"/>
    <w:rsid w:val="00B163E9"/>
    <w:rsid w:val="00B16E42"/>
    <w:rsid w:val="00B1771F"/>
    <w:rsid w:val="00B17E96"/>
    <w:rsid w:val="00B20A2A"/>
    <w:rsid w:val="00B21DDF"/>
    <w:rsid w:val="00B23121"/>
    <w:rsid w:val="00B23194"/>
    <w:rsid w:val="00B245A1"/>
    <w:rsid w:val="00B2525F"/>
    <w:rsid w:val="00B2544F"/>
    <w:rsid w:val="00B269EC"/>
    <w:rsid w:val="00B26F0E"/>
    <w:rsid w:val="00B26F17"/>
    <w:rsid w:val="00B27522"/>
    <w:rsid w:val="00B27862"/>
    <w:rsid w:val="00B27BC7"/>
    <w:rsid w:val="00B3068F"/>
    <w:rsid w:val="00B3160C"/>
    <w:rsid w:val="00B331FC"/>
    <w:rsid w:val="00B3363D"/>
    <w:rsid w:val="00B34330"/>
    <w:rsid w:val="00B34802"/>
    <w:rsid w:val="00B35713"/>
    <w:rsid w:val="00B368E3"/>
    <w:rsid w:val="00B37187"/>
    <w:rsid w:val="00B406E8"/>
    <w:rsid w:val="00B4075B"/>
    <w:rsid w:val="00B4105E"/>
    <w:rsid w:val="00B415EF"/>
    <w:rsid w:val="00B42DEC"/>
    <w:rsid w:val="00B43FAB"/>
    <w:rsid w:val="00B44B7E"/>
    <w:rsid w:val="00B45381"/>
    <w:rsid w:val="00B46421"/>
    <w:rsid w:val="00B46FC4"/>
    <w:rsid w:val="00B5023A"/>
    <w:rsid w:val="00B5165D"/>
    <w:rsid w:val="00B53E8A"/>
    <w:rsid w:val="00B56E1F"/>
    <w:rsid w:val="00B57302"/>
    <w:rsid w:val="00B57360"/>
    <w:rsid w:val="00B574F9"/>
    <w:rsid w:val="00B60FAF"/>
    <w:rsid w:val="00B61391"/>
    <w:rsid w:val="00B62704"/>
    <w:rsid w:val="00B62AE7"/>
    <w:rsid w:val="00B6301A"/>
    <w:rsid w:val="00B6417E"/>
    <w:rsid w:val="00B641D1"/>
    <w:rsid w:val="00B655EE"/>
    <w:rsid w:val="00B6662D"/>
    <w:rsid w:val="00B707C7"/>
    <w:rsid w:val="00B725BD"/>
    <w:rsid w:val="00B72B17"/>
    <w:rsid w:val="00B73E55"/>
    <w:rsid w:val="00B74D94"/>
    <w:rsid w:val="00B75E21"/>
    <w:rsid w:val="00B771EE"/>
    <w:rsid w:val="00B77556"/>
    <w:rsid w:val="00B80475"/>
    <w:rsid w:val="00B8069F"/>
    <w:rsid w:val="00B8088B"/>
    <w:rsid w:val="00B82468"/>
    <w:rsid w:val="00B82CD9"/>
    <w:rsid w:val="00B83D60"/>
    <w:rsid w:val="00B84205"/>
    <w:rsid w:val="00B84DA3"/>
    <w:rsid w:val="00B85045"/>
    <w:rsid w:val="00B8631B"/>
    <w:rsid w:val="00B873D0"/>
    <w:rsid w:val="00B875B5"/>
    <w:rsid w:val="00B903ED"/>
    <w:rsid w:val="00B911AD"/>
    <w:rsid w:val="00B919C9"/>
    <w:rsid w:val="00B93DCD"/>
    <w:rsid w:val="00B943BF"/>
    <w:rsid w:val="00B9753A"/>
    <w:rsid w:val="00BA0803"/>
    <w:rsid w:val="00BA0ADD"/>
    <w:rsid w:val="00BA31F8"/>
    <w:rsid w:val="00BA4F27"/>
    <w:rsid w:val="00BA573D"/>
    <w:rsid w:val="00BA6651"/>
    <w:rsid w:val="00BA68D4"/>
    <w:rsid w:val="00BB02CF"/>
    <w:rsid w:val="00BB1001"/>
    <w:rsid w:val="00BB1B83"/>
    <w:rsid w:val="00BB2BCE"/>
    <w:rsid w:val="00BB31FB"/>
    <w:rsid w:val="00BB46CE"/>
    <w:rsid w:val="00BB70A7"/>
    <w:rsid w:val="00BB760E"/>
    <w:rsid w:val="00BC327E"/>
    <w:rsid w:val="00BC4A26"/>
    <w:rsid w:val="00BC5449"/>
    <w:rsid w:val="00BC5614"/>
    <w:rsid w:val="00BC59C9"/>
    <w:rsid w:val="00BC5E18"/>
    <w:rsid w:val="00BC6AD2"/>
    <w:rsid w:val="00BC78EA"/>
    <w:rsid w:val="00BD02C7"/>
    <w:rsid w:val="00BD0872"/>
    <w:rsid w:val="00BD1E01"/>
    <w:rsid w:val="00BD4395"/>
    <w:rsid w:val="00BD4EBD"/>
    <w:rsid w:val="00BD55AC"/>
    <w:rsid w:val="00BD7348"/>
    <w:rsid w:val="00BD73BA"/>
    <w:rsid w:val="00BD7EEA"/>
    <w:rsid w:val="00BE0064"/>
    <w:rsid w:val="00BE0B6A"/>
    <w:rsid w:val="00BE1385"/>
    <w:rsid w:val="00BE21B9"/>
    <w:rsid w:val="00BE2E45"/>
    <w:rsid w:val="00BE37F6"/>
    <w:rsid w:val="00BE3E95"/>
    <w:rsid w:val="00BE4CF8"/>
    <w:rsid w:val="00BE5B04"/>
    <w:rsid w:val="00BE66DF"/>
    <w:rsid w:val="00BE6D92"/>
    <w:rsid w:val="00BE7C25"/>
    <w:rsid w:val="00BF29A7"/>
    <w:rsid w:val="00BF2F96"/>
    <w:rsid w:val="00BF3364"/>
    <w:rsid w:val="00BF39C6"/>
    <w:rsid w:val="00C00440"/>
    <w:rsid w:val="00C01728"/>
    <w:rsid w:val="00C02101"/>
    <w:rsid w:val="00C03499"/>
    <w:rsid w:val="00C04478"/>
    <w:rsid w:val="00C045CD"/>
    <w:rsid w:val="00C05730"/>
    <w:rsid w:val="00C0782C"/>
    <w:rsid w:val="00C11F22"/>
    <w:rsid w:val="00C12359"/>
    <w:rsid w:val="00C12E40"/>
    <w:rsid w:val="00C147BD"/>
    <w:rsid w:val="00C14C16"/>
    <w:rsid w:val="00C1509A"/>
    <w:rsid w:val="00C16AF7"/>
    <w:rsid w:val="00C21637"/>
    <w:rsid w:val="00C21F3C"/>
    <w:rsid w:val="00C22B15"/>
    <w:rsid w:val="00C23178"/>
    <w:rsid w:val="00C2482A"/>
    <w:rsid w:val="00C250C4"/>
    <w:rsid w:val="00C2512D"/>
    <w:rsid w:val="00C25738"/>
    <w:rsid w:val="00C25AA0"/>
    <w:rsid w:val="00C25E7C"/>
    <w:rsid w:val="00C26439"/>
    <w:rsid w:val="00C26E10"/>
    <w:rsid w:val="00C31F35"/>
    <w:rsid w:val="00C31F43"/>
    <w:rsid w:val="00C325D2"/>
    <w:rsid w:val="00C33808"/>
    <w:rsid w:val="00C3582D"/>
    <w:rsid w:val="00C36755"/>
    <w:rsid w:val="00C37316"/>
    <w:rsid w:val="00C3761A"/>
    <w:rsid w:val="00C376D8"/>
    <w:rsid w:val="00C41903"/>
    <w:rsid w:val="00C42E43"/>
    <w:rsid w:val="00C44218"/>
    <w:rsid w:val="00C44B00"/>
    <w:rsid w:val="00C4522F"/>
    <w:rsid w:val="00C4599E"/>
    <w:rsid w:val="00C45CFC"/>
    <w:rsid w:val="00C461F4"/>
    <w:rsid w:val="00C472F0"/>
    <w:rsid w:val="00C47E89"/>
    <w:rsid w:val="00C47FD0"/>
    <w:rsid w:val="00C509D9"/>
    <w:rsid w:val="00C50DAE"/>
    <w:rsid w:val="00C50F0F"/>
    <w:rsid w:val="00C517CF"/>
    <w:rsid w:val="00C5365F"/>
    <w:rsid w:val="00C53C2C"/>
    <w:rsid w:val="00C53FBD"/>
    <w:rsid w:val="00C558CE"/>
    <w:rsid w:val="00C55C90"/>
    <w:rsid w:val="00C55CCF"/>
    <w:rsid w:val="00C5629D"/>
    <w:rsid w:val="00C564FA"/>
    <w:rsid w:val="00C566C3"/>
    <w:rsid w:val="00C56ABC"/>
    <w:rsid w:val="00C571C1"/>
    <w:rsid w:val="00C57E10"/>
    <w:rsid w:val="00C61295"/>
    <w:rsid w:val="00C622F6"/>
    <w:rsid w:val="00C62439"/>
    <w:rsid w:val="00C6285A"/>
    <w:rsid w:val="00C64647"/>
    <w:rsid w:val="00C7105A"/>
    <w:rsid w:val="00C714C5"/>
    <w:rsid w:val="00C71F45"/>
    <w:rsid w:val="00C75BB5"/>
    <w:rsid w:val="00C7633A"/>
    <w:rsid w:val="00C76475"/>
    <w:rsid w:val="00C77B5D"/>
    <w:rsid w:val="00C8014A"/>
    <w:rsid w:val="00C808F4"/>
    <w:rsid w:val="00C8097D"/>
    <w:rsid w:val="00C81220"/>
    <w:rsid w:val="00C82059"/>
    <w:rsid w:val="00C82605"/>
    <w:rsid w:val="00C83139"/>
    <w:rsid w:val="00C8443B"/>
    <w:rsid w:val="00C86273"/>
    <w:rsid w:val="00C92694"/>
    <w:rsid w:val="00C92E9D"/>
    <w:rsid w:val="00C94A31"/>
    <w:rsid w:val="00C95D3B"/>
    <w:rsid w:val="00C97297"/>
    <w:rsid w:val="00C9735B"/>
    <w:rsid w:val="00CA0565"/>
    <w:rsid w:val="00CA05CC"/>
    <w:rsid w:val="00CA0A8D"/>
    <w:rsid w:val="00CA5BFE"/>
    <w:rsid w:val="00CA6F9C"/>
    <w:rsid w:val="00CA7BC3"/>
    <w:rsid w:val="00CB107D"/>
    <w:rsid w:val="00CB1899"/>
    <w:rsid w:val="00CB1D2C"/>
    <w:rsid w:val="00CB2214"/>
    <w:rsid w:val="00CB22C5"/>
    <w:rsid w:val="00CB4B08"/>
    <w:rsid w:val="00CB4B25"/>
    <w:rsid w:val="00CB5902"/>
    <w:rsid w:val="00CB5F39"/>
    <w:rsid w:val="00CB7BAF"/>
    <w:rsid w:val="00CC0FA3"/>
    <w:rsid w:val="00CC290E"/>
    <w:rsid w:val="00CC2C5A"/>
    <w:rsid w:val="00CC3E25"/>
    <w:rsid w:val="00CC50A0"/>
    <w:rsid w:val="00CC533E"/>
    <w:rsid w:val="00CC5758"/>
    <w:rsid w:val="00CC660E"/>
    <w:rsid w:val="00CC6BB0"/>
    <w:rsid w:val="00CC6BDF"/>
    <w:rsid w:val="00CC6D6F"/>
    <w:rsid w:val="00CC751F"/>
    <w:rsid w:val="00CC7F06"/>
    <w:rsid w:val="00CD0677"/>
    <w:rsid w:val="00CD1A2A"/>
    <w:rsid w:val="00CD25DF"/>
    <w:rsid w:val="00CD3864"/>
    <w:rsid w:val="00CD3F79"/>
    <w:rsid w:val="00CD4AAD"/>
    <w:rsid w:val="00CD4C4E"/>
    <w:rsid w:val="00CD5629"/>
    <w:rsid w:val="00CD5BBA"/>
    <w:rsid w:val="00CD5E21"/>
    <w:rsid w:val="00CE0301"/>
    <w:rsid w:val="00CE09A1"/>
    <w:rsid w:val="00CE25B3"/>
    <w:rsid w:val="00CE3957"/>
    <w:rsid w:val="00CE4812"/>
    <w:rsid w:val="00CE54F1"/>
    <w:rsid w:val="00CE5DCA"/>
    <w:rsid w:val="00CE604C"/>
    <w:rsid w:val="00CE7927"/>
    <w:rsid w:val="00CF106D"/>
    <w:rsid w:val="00CF1515"/>
    <w:rsid w:val="00CF2793"/>
    <w:rsid w:val="00CF3D65"/>
    <w:rsid w:val="00CF609A"/>
    <w:rsid w:val="00CF6D66"/>
    <w:rsid w:val="00CF6E50"/>
    <w:rsid w:val="00CF734F"/>
    <w:rsid w:val="00CF7797"/>
    <w:rsid w:val="00D001C0"/>
    <w:rsid w:val="00D01830"/>
    <w:rsid w:val="00D053F7"/>
    <w:rsid w:val="00D07CFB"/>
    <w:rsid w:val="00D07F4E"/>
    <w:rsid w:val="00D10926"/>
    <w:rsid w:val="00D10F6B"/>
    <w:rsid w:val="00D111AC"/>
    <w:rsid w:val="00D11DD9"/>
    <w:rsid w:val="00D1379B"/>
    <w:rsid w:val="00D1383D"/>
    <w:rsid w:val="00D13F94"/>
    <w:rsid w:val="00D173B5"/>
    <w:rsid w:val="00D20A25"/>
    <w:rsid w:val="00D20E6D"/>
    <w:rsid w:val="00D21532"/>
    <w:rsid w:val="00D238C1"/>
    <w:rsid w:val="00D2550C"/>
    <w:rsid w:val="00D26760"/>
    <w:rsid w:val="00D26AB1"/>
    <w:rsid w:val="00D30104"/>
    <w:rsid w:val="00D30879"/>
    <w:rsid w:val="00D30BCD"/>
    <w:rsid w:val="00D3125B"/>
    <w:rsid w:val="00D33410"/>
    <w:rsid w:val="00D33AF1"/>
    <w:rsid w:val="00D33F17"/>
    <w:rsid w:val="00D36517"/>
    <w:rsid w:val="00D37A54"/>
    <w:rsid w:val="00D37E44"/>
    <w:rsid w:val="00D40D58"/>
    <w:rsid w:val="00D40DF1"/>
    <w:rsid w:val="00D40F88"/>
    <w:rsid w:val="00D4364C"/>
    <w:rsid w:val="00D43F32"/>
    <w:rsid w:val="00D44325"/>
    <w:rsid w:val="00D45BB4"/>
    <w:rsid w:val="00D4654B"/>
    <w:rsid w:val="00D47A46"/>
    <w:rsid w:val="00D47B48"/>
    <w:rsid w:val="00D506B0"/>
    <w:rsid w:val="00D51081"/>
    <w:rsid w:val="00D51939"/>
    <w:rsid w:val="00D52193"/>
    <w:rsid w:val="00D52AA5"/>
    <w:rsid w:val="00D532EF"/>
    <w:rsid w:val="00D533D0"/>
    <w:rsid w:val="00D53AA9"/>
    <w:rsid w:val="00D563EE"/>
    <w:rsid w:val="00D571B8"/>
    <w:rsid w:val="00D57E10"/>
    <w:rsid w:val="00D60B8B"/>
    <w:rsid w:val="00D60E16"/>
    <w:rsid w:val="00D60E39"/>
    <w:rsid w:val="00D6118B"/>
    <w:rsid w:val="00D61C45"/>
    <w:rsid w:val="00D63078"/>
    <w:rsid w:val="00D63A4E"/>
    <w:rsid w:val="00D67707"/>
    <w:rsid w:val="00D67DEE"/>
    <w:rsid w:val="00D70745"/>
    <w:rsid w:val="00D71CC3"/>
    <w:rsid w:val="00D71D95"/>
    <w:rsid w:val="00D71EC2"/>
    <w:rsid w:val="00D732BB"/>
    <w:rsid w:val="00D74CD3"/>
    <w:rsid w:val="00D74CDE"/>
    <w:rsid w:val="00D7590B"/>
    <w:rsid w:val="00D77906"/>
    <w:rsid w:val="00D8014E"/>
    <w:rsid w:val="00D806F2"/>
    <w:rsid w:val="00D81318"/>
    <w:rsid w:val="00D81325"/>
    <w:rsid w:val="00D81823"/>
    <w:rsid w:val="00D82611"/>
    <w:rsid w:val="00D83330"/>
    <w:rsid w:val="00D83DD6"/>
    <w:rsid w:val="00D84494"/>
    <w:rsid w:val="00D84FC8"/>
    <w:rsid w:val="00D8529B"/>
    <w:rsid w:val="00D852CC"/>
    <w:rsid w:val="00D85696"/>
    <w:rsid w:val="00D85B39"/>
    <w:rsid w:val="00D87FE3"/>
    <w:rsid w:val="00D90DBB"/>
    <w:rsid w:val="00D91B1F"/>
    <w:rsid w:val="00D91C85"/>
    <w:rsid w:val="00D91F0E"/>
    <w:rsid w:val="00D92139"/>
    <w:rsid w:val="00D929F2"/>
    <w:rsid w:val="00D92CE6"/>
    <w:rsid w:val="00D9370D"/>
    <w:rsid w:val="00D96862"/>
    <w:rsid w:val="00DA038F"/>
    <w:rsid w:val="00DA14AE"/>
    <w:rsid w:val="00DA1728"/>
    <w:rsid w:val="00DA4684"/>
    <w:rsid w:val="00DA6245"/>
    <w:rsid w:val="00DA69F8"/>
    <w:rsid w:val="00DA79DB"/>
    <w:rsid w:val="00DA7F82"/>
    <w:rsid w:val="00DB0272"/>
    <w:rsid w:val="00DB03CF"/>
    <w:rsid w:val="00DB0452"/>
    <w:rsid w:val="00DB0AC4"/>
    <w:rsid w:val="00DB49D6"/>
    <w:rsid w:val="00DB5589"/>
    <w:rsid w:val="00DB752C"/>
    <w:rsid w:val="00DC1730"/>
    <w:rsid w:val="00DC286B"/>
    <w:rsid w:val="00DC3193"/>
    <w:rsid w:val="00DC3C4D"/>
    <w:rsid w:val="00DC4488"/>
    <w:rsid w:val="00DC7E01"/>
    <w:rsid w:val="00DC7E51"/>
    <w:rsid w:val="00DD07CB"/>
    <w:rsid w:val="00DD28E1"/>
    <w:rsid w:val="00DD2AE5"/>
    <w:rsid w:val="00DD50F6"/>
    <w:rsid w:val="00DD59B2"/>
    <w:rsid w:val="00DD5EE1"/>
    <w:rsid w:val="00DE02D4"/>
    <w:rsid w:val="00DE3C81"/>
    <w:rsid w:val="00DE406F"/>
    <w:rsid w:val="00DE64CF"/>
    <w:rsid w:val="00DE6BCE"/>
    <w:rsid w:val="00DE7440"/>
    <w:rsid w:val="00DE7C91"/>
    <w:rsid w:val="00DF073A"/>
    <w:rsid w:val="00DF0AEF"/>
    <w:rsid w:val="00DF0D6E"/>
    <w:rsid w:val="00DF1869"/>
    <w:rsid w:val="00DF1A88"/>
    <w:rsid w:val="00DF29DD"/>
    <w:rsid w:val="00DF3FC2"/>
    <w:rsid w:val="00DF3FD4"/>
    <w:rsid w:val="00DF4DE1"/>
    <w:rsid w:val="00DF56F1"/>
    <w:rsid w:val="00E01D8C"/>
    <w:rsid w:val="00E023C7"/>
    <w:rsid w:val="00E02B3A"/>
    <w:rsid w:val="00E02FA8"/>
    <w:rsid w:val="00E04C2D"/>
    <w:rsid w:val="00E06CB6"/>
    <w:rsid w:val="00E0743F"/>
    <w:rsid w:val="00E10461"/>
    <w:rsid w:val="00E108C7"/>
    <w:rsid w:val="00E10CB0"/>
    <w:rsid w:val="00E112B8"/>
    <w:rsid w:val="00E117C1"/>
    <w:rsid w:val="00E123F8"/>
    <w:rsid w:val="00E12F3A"/>
    <w:rsid w:val="00E14C5C"/>
    <w:rsid w:val="00E15F88"/>
    <w:rsid w:val="00E161C4"/>
    <w:rsid w:val="00E1685C"/>
    <w:rsid w:val="00E17005"/>
    <w:rsid w:val="00E211A7"/>
    <w:rsid w:val="00E21901"/>
    <w:rsid w:val="00E21FFF"/>
    <w:rsid w:val="00E22465"/>
    <w:rsid w:val="00E226F4"/>
    <w:rsid w:val="00E22BEA"/>
    <w:rsid w:val="00E246CA"/>
    <w:rsid w:val="00E246F0"/>
    <w:rsid w:val="00E24719"/>
    <w:rsid w:val="00E27CFD"/>
    <w:rsid w:val="00E31C21"/>
    <w:rsid w:val="00E32810"/>
    <w:rsid w:val="00E33960"/>
    <w:rsid w:val="00E33D14"/>
    <w:rsid w:val="00E33F16"/>
    <w:rsid w:val="00E34CF1"/>
    <w:rsid w:val="00E40AE4"/>
    <w:rsid w:val="00E40E79"/>
    <w:rsid w:val="00E413FA"/>
    <w:rsid w:val="00E418CC"/>
    <w:rsid w:val="00E4258A"/>
    <w:rsid w:val="00E44150"/>
    <w:rsid w:val="00E50388"/>
    <w:rsid w:val="00E505B0"/>
    <w:rsid w:val="00E50774"/>
    <w:rsid w:val="00E524FC"/>
    <w:rsid w:val="00E53BA5"/>
    <w:rsid w:val="00E5451A"/>
    <w:rsid w:val="00E547EA"/>
    <w:rsid w:val="00E55120"/>
    <w:rsid w:val="00E5577B"/>
    <w:rsid w:val="00E5582D"/>
    <w:rsid w:val="00E56F10"/>
    <w:rsid w:val="00E56F71"/>
    <w:rsid w:val="00E57E1F"/>
    <w:rsid w:val="00E60FBF"/>
    <w:rsid w:val="00E63E22"/>
    <w:rsid w:val="00E645E2"/>
    <w:rsid w:val="00E649B3"/>
    <w:rsid w:val="00E64B09"/>
    <w:rsid w:val="00E653FC"/>
    <w:rsid w:val="00E66289"/>
    <w:rsid w:val="00E73CC3"/>
    <w:rsid w:val="00E74CB0"/>
    <w:rsid w:val="00E75211"/>
    <w:rsid w:val="00E75F3F"/>
    <w:rsid w:val="00E769BF"/>
    <w:rsid w:val="00E76FD6"/>
    <w:rsid w:val="00E770AC"/>
    <w:rsid w:val="00E77621"/>
    <w:rsid w:val="00E81F3F"/>
    <w:rsid w:val="00E82859"/>
    <w:rsid w:val="00E82952"/>
    <w:rsid w:val="00E83792"/>
    <w:rsid w:val="00E83F7E"/>
    <w:rsid w:val="00E851D5"/>
    <w:rsid w:val="00E874A9"/>
    <w:rsid w:val="00E9011A"/>
    <w:rsid w:val="00E90995"/>
    <w:rsid w:val="00E92727"/>
    <w:rsid w:val="00E97A7D"/>
    <w:rsid w:val="00E97D14"/>
    <w:rsid w:val="00EA2B2C"/>
    <w:rsid w:val="00EA2CFD"/>
    <w:rsid w:val="00EA330F"/>
    <w:rsid w:val="00EA3BAA"/>
    <w:rsid w:val="00EA478B"/>
    <w:rsid w:val="00EA48CE"/>
    <w:rsid w:val="00EA5A29"/>
    <w:rsid w:val="00EA6AF2"/>
    <w:rsid w:val="00EA7FBB"/>
    <w:rsid w:val="00EB1328"/>
    <w:rsid w:val="00EB2269"/>
    <w:rsid w:val="00EB2333"/>
    <w:rsid w:val="00EB2CA8"/>
    <w:rsid w:val="00EB35B7"/>
    <w:rsid w:val="00EB3868"/>
    <w:rsid w:val="00EB3913"/>
    <w:rsid w:val="00EB45AB"/>
    <w:rsid w:val="00EB511B"/>
    <w:rsid w:val="00EB5564"/>
    <w:rsid w:val="00EB6249"/>
    <w:rsid w:val="00EC040B"/>
    <w:rsid w:val="00EC0C09"/>
    <w:rsid w:val="00EC0FE0"/>
    <w:rsid w:val="00EC2650"/>
    <w:rsid w:val="00EC2FB8"/>
    <w:rsid w:val="00EC4171"/>
    <w:rsid w:val="00EC4C8F"/>
    <w:rsid w:val="00EC72BC"/>
    <w:rsid w:val="00EC74A1"/>
    <w:rsid w:val="00ED108D"/>
    <w:rsid w:val="00ED14C0"/>
    <w:rsid w:val="00ED223A"/>
    <w:rsid w:val="00ED3290"/>
    <w:rsid w:val="00ED35BD"/>
    <w:rsid w:val="00ED36D1"/>
    <w:rsid w:val="00ED431F"/>
    <w:rsid w:val="00ED565D"/>
    <w:rsid w:val="00ED73CE"/>
    <w:rsid w:val="00ED7DB3"/>
    <w:rsid w:val="00EE06B0"/>
    <w:rsid w:val="00EE320A"/>
    <w:rsid w:val="00EE393F"/>
    <w:rsid w:val="00EE3AC3"/>
    <w:rsid w:val="00EE56EF"/>
    <w:rsid w:val="00EE7C77"/>
    <w:rsid w:val="00EF0343"/>
    <w:rsid w:val="00EF08EF"/>
    <w:rsid w:val="00EF13BA"/>
    <w:rsid w:val="00EF19E5"/>
    <w:rsid w:val="00EF2FB5"/>
    <w:rsid w:val="00EF3EC6"/>
    <w:rsid w:val="00EF4397"/>
    <w:rsid w:val="00EF511C"/>
    <w:rsid w:val="00EF5717"/>
    <w:rsid w:val="00EF590C"/>
    <w:rsid w:val="00EF6594"/>
    <w:rsid w:val="00EF6FE1"/>
    <w:rsid w:val="00F00502"/>
    <w:rsid w:val="00F005A0"/>
    <w:rsid w:val="00F00D7A"/>
    <w:rsid w:val="00F0166A"/>
    <w:rsid w:val="00F027CD"/>
    <w:rsid w:val="00F03BC9"/>
    <w:rsid w:val="00F043E7"/>
    <w:rsid w:val="00F068D5"/>
    <w:rsid w:val="00F070EE"/>
    <w:rsid w:val="00F1332E"/>
    <w:rsid w:val="00F13BE0"/>
    <w:rsid w:val="00F15530"/>
    <w:rsid w:val="00F159A7"/>
    <w:rsid w:val="00F1623C"/>
    <w:rsid w:val="00F16542"/>
    <w:rsid w:val="00F1747A"/>
    <w:rsid w:val="00F17767"/>
    <w:rsid w:val="00F17C54"/>
    <w:rsid w:val="00F2013A"/>
    <w:rsid w:val="00F21937"/>
    <w:rsid w:val="00F22D2D"/>
    <w:rsid w:val="00F235DA"/>
    <w:rsid w:val="00F2770C"/>
    <w:rsid w:val="00F27782"/>
    <w:rsid w:val="00F328E3"/>
    <w:rsid w:val="00F33406"/>
    <w:rsid w:val="00F338B3"/>
    <w:rsid w:val="00F35F42"/>
    <w:rsid w:val="00F36331"/>
    <w:rsid w:val="00F40CCD"/>
    <w:rsid w:val="00F42696"/>
    <w:rsid w:val="00F42C05"/>
    <w:rsid w:val="00F43DF3"/>
    <w:rsid w:val="00F440DB"/>
    <w:rsid w:val="00F47035"/>
    <w:rsid w:val="00F52697"/>
    <w:rsid w:val="00F52985"/>
    <w:rsid w:val="00F53F4B"/>
    <w:rsid w:val="00F5500E"/>
    <w:rsid w:val="00F553BB"/>
    <w:rsid w:val="00F55E44"/>
    <w:rsid w:val="00F56398"/>
    <w:rsid w:val="00F56A22"/>
    <w:rsid w:val="00F5725A"/>
    <w:rsid w:val="00F603E4"/>
    <w:rsid w:val="00F619BE"/>
    <w:rsid w:val="00F61FE4"/>
    <w:rsid w:val="00F64DCF"/>
    <w:rsid w:val="00F67EF6"/>
    <w:rsid w:val="00F72EA2"/>
    <w:rsid w:val="00F7477C"/>
    <w:rsid w:val="00F753BA"/>
    <w:rsid w:val="00F75B3B"/>
    <w:rsid w:val="00F77774"/>
    <w:rsid w:val="00F80ADB"/>
    <w:rsid w:val="00F81573"/>
    <w:rsid w:val="00F829BC"/>
    <w:rsid w:val="00F83015"/>
    <w:rsid w:val="00F83493"/>
    <w:rsid w:val="00F84B17"/>
    <w:rsid w:val="00F85D1C"/>
    <w:rsid w:val="00F90842"/>
    <w:rsid w:val="00F923BF"/>
    <w:rsid w:val="00F926AD"/>
    <w:rsid w:val="00F92DBA"/>
    <w:rsid w:val="00F92ECA"/>
    <w:rsid w:val="00F93E1D"/>
    <w:rsid w:val="00F9642D"/>
    <w:rsid w:val="00F97F26"/>
    <w:rsid w:val="00FA1E87"/>
    <w:rsid w:val="00FA2AC1"/>
    <w:rsid w:val="00FA5449"/>
    <w:rsid w:val="00FA54F7"/>
    <w:rsid w:val="00FA5CEB"/>
    <w:rsid w:val="00FA67CC"/>
    <w:rsid w:val="00FA6853"/>
    <w:rsid w:val="00FA6901"/>
    <w:rsid w:val="00FA6EFF"/>
    <w:rsid w:val="00FA6F55"/>
    <w:rsid w:val="00FA763A"/>
    <w:rsid w:val="00FB2493"/>
    <w:rsid w:val="00FB24CD"/>
    <w:rsid w:val="00FB2665"/>
    <w:rsid w:val="00FB427B"/>
    <w:rsid w:val="00FB7494"/>
    <w:rsid w:val="00FC1CAD"/>
    <w:rsid w:val="00FC295C"/>
    <w:rsid w:val="00FC4043"/>
    <w:rsid w:val="00FC75F9"/>
    <w:rsid w:val="00FD00B0"/>
    <w:rsid w:val="00FD0A97"/>
    <w:rsid w:val="00FD11BD"/>
    <w:rsid w:val="00FD2916"/>
    <w:rsid w:val="00FD49BB"/>
    <w:rsid w:val="00FD6749"/>
    <w:rsid w:val="00FD678E"/>
    <w:rsid w:val="00FD6F24"/>
    <w:rsid w:val="00FD731C"/>
    <w:rsid w:val="00FD740F"/>
    <w:rsid w:val="00FD7BE3"/>
    <w:rsid w:val="00FD7E19"/>
    <w:rsid w:val="00FE0A91"/>
    <w:rsid w:val="00FE0BD4"/>
    <w:rsid w:val="00FE0BD9"/>
    <w:rsid w:val="00FE298D"/>
    <w:rsid w:val="00FE35AE"/>
    <w:rsid w:val="00FE4E83"/>
    <w:rsid w:val="00FE5FEE"/>
    <w:rsid w:val="00FE6048"/>
    <w:rsid w:val="00FE6BE4"/>
    <w:rsid w:val="00FE731C"/>
    <w:rsid w:val="00FF1D6E"/>
    <w:rsid w:val="00FF2162"/>
    <w:rsid w:val="00FF3894"/>
    <w:rsid w:val="00FF4654"/>
    <w:rsid w:val="00FF61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A4E9"/>
  <w15:docId w15:val="{F081C8FD-CDD9-44FB-BCAC-3B7AF9B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7968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BB46CE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B46CE"/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locked/>
    <w:rsid w:val="00BB46CE"/>
    <w:rPr>
      <w:sz w:val="24"/>
    </w:rPr>
  </w:style>
  <w:style w:type="paragraph" w:styleId="Zhlav">
    <w:name w:val="header"/>
    <w:aliases w:val="ho,header odd,first,heading one,Odd Header,h"/>
    <w:basedOn w:val="Normln"/>
    <w:link w:val="ZhlavChar"/>
    <w:semiHidden/>
    <w:unhideWhenUsed/>
    <w:rsid w:val="00BB46CE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ZhlavChar1">
    <w:name w:val="Záhlaví Char1"/>
    <w:basedOn w:val="Standardnpsmoodstavce"/>
    <w:uiPriority w:val="99"/>
    <w:semiHidden/>
    <w:rsid w:val="00BB46CE"/>
  </w:style>
  <w:style w:type="character" w:styleId="Odkaznakoment">
    <w:name w:val="annotation reference"/>
    <w:basedOn w:val="Standardnpsmoodstavce"/>
    <w:semiHidden/>
    <w:unhideWhenUsed/>
    <w:rsid w:val="00BB46C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afut.lesymt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Správa Lesů města Tábora s.r.o. Správa Lesů města Tábora s.r.o.</cp:lastModifiedBy>
  <cp:revision>63</cp:revision>
  <cp:lastPrinted>2013-01-14T09:54:00Z</cp:lastPrinted>
  <dcterms:created xsi:type="dcterms:W3CDTF">2012-12-14T13:38:00Z</dcterms:created>
  <dcterms:modified xsi:type="dcterms:W3CDTF">2019-07-30T12:49:00Z</dcterms:modified>
</cp:coreProperties>
</file>