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</w:p>
    <w:p w:rsidR="00835B80" w:rsidRPr="00DC4C55" w:rsidRDefault="00835B80" w:rsidP="00835B80">
      <w:pPr>
        <w:pStyle w:val="Odstavec"/>
      </w:pPr>
      <w:r>
        <w:t xml:space="preserve">                                                                   </w:t>
      </w:r>
      <w:r w:rsidRPr="00DC4C55">
        <w:t>VZOR</w:t>
      </w: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</w:p>
    <w:p w:rsidR="00835B80" w:rsidRDefault="00835B80" w:rsidP="00835B80">
      <w:pPr>
        <w:pStyle w:val="Odstavec"/>
        <w:rPr>
          <w:b/>
        </w:rPr>
      </w:pPr>
      <w:r>
        <w:t xml:space="preserve">                                                             </w:t>
      </w:r>
      <w:r w:rsidRPr="001B080E">
        <w:rPr>
          <w:b/>
        </w:rPr>
        <w:t>Čestné prohlášení</w:t>
      </w: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  <w:r w:rsidRPr="001B080E">
        <w:t>učiněné níže uvedeného dne, měsíce a roku firmou:</w:t>
      </w: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</w:p>
    <w:p w:rsidR="00835B80" w:rsidRDefault="00835B80" w:rsidP="00835B80">
      <w:pPr>
        <w:pStyle w:val="Odstavec"/>
      </w:pPr>
      <w:r>
        <w:t>Uchazeč o veřejnou zakázku malého rozsahu:</w:t>
      </w:r>
    </w:p>
    <w:p w:rsidR="00835B80" w:rsidRDefault="00835B80" w:rsidP="00835B80">
      <w:pPr>
        <w:pStyle w:val="Odstavec"/>
      </w:pPr>
    </w:p>
    <w:p w:rsidR="00835B80" w:rsidRDefault="00835B80" w:rsidP="00835B80">
      <w:pPr>
        <w:pStyle w:val="Odstavec"/>
      </w:pPr>
    </w:p>
    <w:p w:rsidR="00835B80" w:rsidRDefault="00835B80" w:rsidP="00835B80">
      <w:pPr>
        <w:pStyle w:val="Odstavec"/>
      </w:pPr>
    </w:p>
    <w:p w:rsidR="00835B80" w:rsidRDefault="00835B80" w:rsidP="00835B80">
      <w:pPr>
        <w:pStyle w:val="Odstavec"/>
      </w:pPr>
    </w:p>
    <w:p w:rsidR="00835B80" w:rsidRDefault="00835B80" w:rsidP="00835B80">
      <w:pPr>
        <w:pStyle w:val="Odstavec"/>
      </w:pPr>
      <w:r>
        <w:t>……………………………………</w:t>
      </w:r>
      <w:proofErr w:type="gramStart"/>
      <w:r>
        <w:t>…(</w:t>
      </w:r>
      <w:proofErr w:type="gramEnd"/>
      <w:r>
        <w:t>identifikace firmy)</w:t>
      </w:r>
    </w:p>
    <w:p w:rsidR="00835B80" w:rsidRDefault="00835B80" w:rsidP="00835B80">
      <w:pPr>
        <w:pStyle w:val="Odstavec"/>
      </w:pPr>
    </w:p>
    <w:p w:rsidR="00835B80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  <w:r>
        <w:t xml:space="preserve">           </w:t>
      </w:r>
      <w:r w:rsidRPr="001B080E">
        <w:tab/>
      </w:r>
      <w:r>
        <w:t xml:space="preserve">                      </w:t>
      </w:r>
      <w:r w:rsidRPr="001B080E">
        <w:t>prohlašuje čestně, že:</w:t>
      </w: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  <w:r w:rsidRPr="001B080E">
        <w:t>nemá žádné finanční závazky po lhůtě splatnosti ani jiné závazky vůči Městskému úřadu Tábor, městu Tábor a organizacím městem Tábor zřízených.</w:t>
      </w: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  <w:r w:rsidRPr="001B080E">
        <w:t>V ............... dne .........</w:t>
      </w: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</w:p>
    <w:p w:rsidR="00835B80" w:rsidRPr="001B080E" w:rsidRDefault="00835B80" w:rsidP="00835B80">
      <w:pPr>
        <w:pStyle w:val="Odstavec"/>
      </w:pP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  <w:t xml:space="preserve">                         </w:t>
      </w:r>
    </w:p>
    <w:p w:rsidR="00835B80" w:rsidRPr="001B080E" w:rsidRDefault="00835B80" w:rsidP="00835B80">
      <w:pPr>
        <w:pStyle w:val="Odstavec"/>
      </w:pPr>
      <w:r w:rsidRPr="001B080E">
        <w:t xml:space="preserve">                                                                                     ..........................................</w:t>
      </w:r>
    </w:p>
    <w:p w:rsidR="00835B80" w:rsidRPr="001B080E" w:rsidRDefault="00835B80" w:rsidP="00835B80">
      <w:pPr>
        <w:pStyle w:val="Odstavec"/>
      </w:pP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</w:r>
      <w:r w:rsidRPr="001B080E">
        <w:tab/>
      </w:r>
      <w:r>
        <w:t>Osoba oprávněná jednat za uchazeče</w:t>
      </w:r>
    </w:p>
    <w:p w:rsidR="00334A2E" w:rsidRDefault="00334A2E" w:rsidP="00835B80">
      <w:bookmarkStart w:id="0" w:name="_GoBack"/>
      <w:bookmarkEnd w:id="0"/>
    </w:p>
    <w:sectPr w:rsidR="0033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80"/>
    <w:rsid w:val="00334A2E"/>
    <w:rsid w:val="008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299E"/>
  <w15:chartTrackingRefBased/>
  <w15:docId w15:val="{8C1AB815-9693-4C29-956C-16084A4E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rsid w:val="00835B80"/>
    <w:pPr>
      <w:keepNext/>
      <w:keepLines/>
      <w:tabs>
        <w:tab w:val="left" w:pos="284"/>
        <w:tab w:val="left" w:pos="851"/>
      </w:tabs>
      <w:suppressAutoHyphens/>
      <w:ind w:left="-284"/>
      <w:jc w:val="both"/>
      <w:outlineLvl w:val="2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Lesů města Tábora s.r.o. Správa Lesů města Tábora s.r.o.</dc:creator>
  <cp:keywords/>
  <dc:description/>
  <cp:lastModifiedBy>Správa Lesů města Tábora s.r.o. Správa Lesů města Tábora s.r.o.</cp:lastModifiedBy>
  <cp:revision>1</cp:revision>
  <dcterms:created xsi:type="dcterms:W3CDTF">2019-02-07T15:58:00Z</dcterms:created>
  <dcterms:modified xsi:type="dcterms:W3CDTF">2019-02-07T16:02:00Z</dcterms:modified>
</cp:coreProperties>
</file>